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34"/>
          <w:szCs w:val="34"/>
        </w:rPr>
      </w:pPr>
      <w:r>
        <w:rPr>
          <w:rFonts w:ascii="Calibri" w:hAnsi="Calibri"/>
          <w:sz w:val="34"/>
          <w:szCs w:val="34"/>
        </w:rPr>
        <w:t>Update veroorzaakt problemen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zondag 18 juli 2010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0:37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Nadat update is uitgevoerd krijg ik toch weer problemen met het netwerkcentrum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Het start wel op, maar krijg na de update de volgende meldingen over stuurprogramma's</w:t>
      </w:r>
    </w:p>
    <w:p w:rsidR="00B84ED3" w:rsidRDefault="00B84ED3">
      <w:pPr>
        <w:pStyle w:val="Normaalweb"/>
        <w:spacing w:before="0" w:beforeAutospacing="0" w:after="0" w:afterAutospacing="0"/>
      </w:pPr>
      <w:r>
        <w:t> </w:t>
      </w:r>
    </w:p>
    <w:p w:rsidR="00B84ED3" w:rsidRDefault="00B84ED3">
      <w:pPr>
        <w:pStyle w:val="Normaalweb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4629150" cy="3876675"/>
            <wp:effectExtent l="19050" t="0" r="0" b="0"/>
            <wp:docPr id="1" name="Afbeelding 1" descr="C:\E38D9CC5\4C388071-6FDA-4D35-AEED-B1AE232079EE_bestanden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38D9CC5\4C388071-6FDA-4D35-AEED-B1AE232079EE_bestanden\image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Schermopname gemaakt op: 18-7-2010; 0:37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4676775" cy="3733800"/>
            <wp:effectExtent l="19050" t="0" r="9525" b="0"/>
            <wp:docPr id="2" name="Afbeelding 2" descr="C:\E38D9CC5\4C388071-6FDA-4D35-AEED-B1AE232079EE_bestanden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E38D9CC5\4C388071-6FDA-4D35-AEED-B1AE232079EE_bestanden\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Schermopname gemaakt op: 18-7-2010; 0:38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</w:pPr>
      <w: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Intel ICH9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Schermopname gemaakt op: 18-7-2010; 0:56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rPr>
          <w:rFonts w:ascii="Times New Roman" w:eastAsia="Times New Roman" w:hAnsi="Times New Roman"/>
          <w:sz w:val="24"/>
          <w:szCs w:val="24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7248525" cy="4514850"/>
            <wp:effectExtent l="19050" t="0" r="9525" b="0"/>
            <wp:docPr id="3" name="Afbeelding 3" descr="C:\E38D9CC5\4C388071-6FDA-4D35-AEED-B1AE232079EE_bestanden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E38D9CC5\4C388071-6FDA-4D35-AEED-B1AE232079EE_bestanden\image0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ED3" w:rsidRDefault="00B84ED3">
      <w:pPr>
        <w:pStyle w:val="Norma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3486150" cy="5448300"/>
            <wp:effectExtent l="19050" t="0" r="0" b="0"/>
            <wp:docPr id="4" name="Afbeelding 4" descr="C:\E38D9CC5\4C388071-6FDA-4D35-AEED-B1AE232079EE_bestanden\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E38D9CC5\4C388071-6FDA-4D35-AEED-B1AE232079EE_bestanden\image0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Schermopname gemaakt op: 18-7-2010; 1:04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5972175" cy="7829550"/>
            <wp:effectExtent l="19050" t="0" r="9525" b="0"/>
            <wp:docPr id="5" name="Afbeelding 5" descr="C:\E38D9CC5\4C388071-6FDA-4D35-AEED-B1AE232079EE_bestanden\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E38D9CC5\4C388071-6FDA-4D35-AEED-B1AE232079EE_bestanden\image0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Schermopname gemaakt op: 18-7-2010; 9:44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</w:pPr>
      <w:r>
        <w:t> 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Service tag van Dell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HJC3B3J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Wordt niet herkend door dell!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ind w:left="29"/>
      </w:pPr>
      <w:r>
        <w:rPr>
          <w:noProof/>
        </w:rPr>
        <w:lastRenderedPageBreak/>
        <w:drawing>
          <wp:inline distT="0" distB="0" distL="0" distR="0">
            <wp:extent cx="5772150" cy="8677275"/>
            <wp:effectExtent l="19050" t="0" r="0" b="0"/>
            <wp:docPr id="6" name="Afbeelding 6" descr="C:\E38D9CC5\4C388071-6FDA-4D35-AEED-B1AE232079EE_bestanden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E38D9CC5\4C388071-6FDA-4D35-AEED-B1AE232079EE_bestanden\image00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lastRenderedPageBreak/>
        <w:t>Schermopname gemaakt op: 18-7-2010; 9:43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5019675" cy="2219325"/>
            <wp:effectExtent l="19050" t="0" r="9525" b="0"/>
            <wp:docPr id="7" name="Afbeelding 7" descr="C:\E38D9CC5\4C388071-6FDA-4D35-AEED-B1AE232079EE_bestanden\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E38D9CC5\4C388071-6FDA-4D35-AEED-B1AE232079EE_bestanden\image00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Schermopname gemaakt op: 18-7-2010; 13:42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B84ED3" w:rsidRDefault="00B84ED3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B39FA" w:rsidRDefault="00AB39FA"/>
    <w:sectPr w:rsidR="00AB39FA" w:rsidSect="00334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84ED3"/>
    <w:rsid w:val="00AB39FA"/>
    <w:rsid w:val="00B8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B39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84E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8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4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1</cp:revision>
  <dcterms:created xsi:type="dcterms:W3CDTF">2010-07-18T13:41:00Z</dcterms:created>
  <dcterms:modified xsi:type="dcterms:W3CDTF">2010-07-18T13:42:00Z</dcterms:modified>
</cp:coreProperties>
</file>