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86" w:rsidRDefault="007C5878">
      <w:pPr>
        <w:rPr>
          <w:noProof/>
          <w:lang w:eastAsia="nl-BE"/>
        </w:rPr>
      </w:pPr>
      <w:r>
        <w:rPr>
          <w:noProof/>
          <w:lang w:eastAsia="nl-BE"/>
        </w:rPr>
        <w:drawing>
          <wp:inline distT="0" distB="0" distL="0" distR="0">
            <wp:extent cx="4819015" cy="3715385"/>
            <wp:effectExtent l="19050" t="0" r="63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015" cy="3715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878" w:rsidRDefault="007C5878">
      <w:pPr>
        <w:rPr>
          <w:noProof/>
          <w:lang w:eastAsia="nl-BE"/>
        </w:rPr>
      </w:pPr>
      <w:r>
        <w:rPr>
          <w:noProof/>
          <w:lang w:eastAsia="nl-BE"/>
        </w:rPr>
        <w:t>Als ik op volgende klik, verdwijnt het scherm en lijkt het of er niets is geinstalleerd.</w:t>
      </w:r>
    </w:p>
    <w:p w:rsidR="007C5878" w:rsidRDefault="007C5878">
      <w:pPr>
        <w:rPr>
          <w:noProof/>
          <w:lang w:eastAsia="nl-BE"/>
        </w:rPr>
      </w:pPr>
    </w:p>
    <w:p w:rsidR="007C5878" w:rsidRDefault="007C5878">
      <w:pPr>
        <w:rPr>
          <w:noProof/>
          <w:lang w:eastAsia="nl-BE"/>
        </w:rPr>
      </w:pPr>
    </w:p>
    <w:p w:rsidR="007C5878" w:rsidRDefault="007C5878">
      <w:pPr>
        <w:rPr>
          <w:noProof/>
          <w:lang w:eastAsia="nl-BE"/>
        </w:rPr>
      </w:pPr>
      <w:r>
        <w:rPr>
          <w:noProof/>
          <w:lang w:eastAsia="nl-BE"/>
        </w:rPr>
        <w:t>Als ik bij configuratiescherm&gt;spraak geluidsapparaten op volumeregeling druk, dan zijn er geen apparaten beschikbaar.</w:t>
      </w:r>
    </w:p>
    <w:p w:rsidR="007C5878" w:rsidRDefault="007C5878">
      <w:r>
        <w:rPr>
          <w:noProof/>
          <w:lang w:eastAsia="nl-BE"/>
        </w:rPr>
        <w:drawing>
          <wp:inline distT="0" distB="0" distL="0" distR="0">
            <wp:extent cx="5762625" cy="2828290"/>
            <wp:effectExtent l="19050" t="0" r="952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828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878" w:rsidRDefault="007C5878">
      <w:r>
        <w:br w:type="page"/>
      </w:r>
    </w:p>
    <w:p w:rsidR="007C5878" w:rsidRDefault="007C5878">
      <w:r>
        <w:lastRenderedPageBreak/>
        <w:t>Bij hardware toevoegen staat de AC97 met een uitroepteken</w:t>
      </w:r>
    </w:p>
    <w:p w:rsidR="007C5878" w:rsidRDefault="007C5878"/>
    <w:p w:rsidR="007C5878" w:rsidRDefault="007C5878">
      <w:r>
        <w:rPr>
          <w:noProof/>
          <w:lang w:eastAsia="nl-BE"/>
        </w:rPr>
        <w:drawing>
          <wp:inline distT="0" distB="0" distL="0" distR="0">
            <wp:extent cx="4795520" cy="3710940"/>
            <wp:effectExtent l="19050" t="0" r="508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520" cy="3710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878" w:rsidRDefault="007C5878">
      <w:r>
        <w:t>Op volgende klikken geeft als resultaat dat CODE 39 ontbreekt. Stuurprogje.</w:t>
      </w:r>
    </w:p>
    <w:p w:rsidR="007C5878" w:rsidRDefault="007C5878">
      <w:r>
        <w:rPr>
          <w:noProof/>
          <w:lang w:eastAsia="nl-BE"/>
        </w:rPr>
        <w:drawing>
          <wp:inline distT="0" distB="0" distL="0" distR="0">
            <wp:extent cx="4720590" cy="3625850"/>
            <wp:effectExtent l="19050" t="0" r="381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0590" cy="362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878" w:rsidRDefault="007C5878"/>
    <w:p w:rsidR="007C5878" w:rsidRDefault="007C5878"/>
    <w:sectPr w:rsidR="007C5878" w:rsidSect="00B3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C5878"/>
    <w:rsid w:val="007C5878"/>
    <w:rsid w:val="00B33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33F8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C58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C58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54</Words>
  <Characters>302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1</cp:revision>
  <dcterms:created xsi:type="dcterms:W3CDTF">2016-10-08T09:21:00Z</dcterms:created>
  <dcterms:modified xsi:type="dcterms:W3CDTF">2016-10-08T09:27:00Z</dcterms:modified>
</cp:coreProperties>
</file>