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71FF" w:rsidRDefault="00DD23EB">
      <w:r>
        <w:rPr>
          <w:noProof/>
          <w:lang w:eastAsia="nl-NL"/>
        </w:rPr>
        <w:drawing>
          <wp:inline distT="0" distB="0" distL="0" distR="0" wp14:anchorId="0C2FB01E" wp14:editId="66C03617">
            <wp:extent cx="5760720" cy="584200"/>
            <wp:effectExtent l="0" t="0" r="0" b="635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23EB" w:rsidRDefault="00DD23EB">
      <w:r>
        <w:t>Deze formule snap ik,</w:t>
      </w:r>
    </w:p>
    <w:p w:rsidR="00DD23EB" w:rsidRDefault="00DD23EB">
      <w:r>
        <w:rPr>
          <w:noProof/>
          <w:lang w:eastAsia="nl-NL"/>
        </w:rPr>
        <w:drawing>
          <wp:inline distT="0" distB="0" distL="0" distR="0" wp14:anchorId="791B8051" wp14:editId="0090376D">
            <wp:extent cx="3933825" cy="209550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33825" cy="20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23EB" w:rsidRDefault="00DD23EB">
      <w:r>
        <w:t>De gegevens komen uit deze kolom,</w:t>
      </w:r>
    </w:p>
    <w:tbl>
      <w:tblPr>
        <w:tblW w:w="4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960"/>
        <w:gridCol w:w="960"/>
        <w:gridCol w:w="960"/>
      </w:tblGrid>
      <w:tr w:rsidR="00DD23EB" w:rsidRPr="00DD23EB" w:rsidTr="00DD23EB">
        <w:trPr>
          <w:trHeight w:val="300"/>
        </w:trPr>
        <w:tc>
          <w:tcPr>
            <w:tcW w:w="1620" w:type="dxa"/>
            <w:tcBorders>
              <w:top w:val="single" w:sz="4" w:space="0" w:color="FF0000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200920021</w:t>
            </w:r>
          </w:p>
        </w:tc>
        <w:tc>
          <w:tcPr>
            <w:tcW w:w="960" w:type="dxa"/>
            <w:tcBorders>
              <w:top w:val="single" w:sz="4" w:space="0" w:color="FF0000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74,00</w:t>
            </w:r>
          </w:p>
        </w:tc>
        <w:tc>
          <w:tcPr>
            <w:tcW w:w="960" w:type="dxa"/>
            <w:tcBorders>
              <w:top w:val="single" w:sz="4" w:space="0" w:color="FF0000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0</w:t>
            </w:r>
          </w:p>
        </w:tc>
        <w:tc>
          <w:tcPr>
            <w:tcW w:w="960" w:type="dxa"/>
            <w:tcBorders>
              <w:top w:val="single" w:sz="4" w:space="0" w:color="FF0000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 xml:space="preserve"> HK </w:t>
            </w:r>
          </w:p>
        </w:tc>
      </w:tr>
      <w:tr w:rsidR="00DD23EB" w:rsidRPr="00DD23EB" w:rsidTr="00DD23EB">
        <w:trPr>
          <w:trHeight w:val="300"/>
        </w:trPr>
        <w:tc>
          <w:tcPr>
            <w:tcW w:w="162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200920021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70,00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 xml:space="preserve"> HK </w:t>
            </w:r>
          </w:p>
        </w:tc>
      </w:tr>
      <w:tr w:rsidR="00DD23EB" w:rsidRPr="00DD23EB" w:rsidTr="00DD23EB">
        <w:trPr>
          <w:trHeight w:val="300"/>
        </w:trPr>
        <w:tc>
          <w:tcPr>
            <w:tcW w:w="162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200920021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65,00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noWrap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FF0000"/>
              <w:right w:val="single" w:sz="4" w:space="0" w:color="FF0000"/>
            </w:tcBorders>
            <w:shd w:val="clear" w:color="auto" w:fill="auto"/>
            <w:vAlign w:val="center"/>
            <w:hideMark/>
          </w:tcPr>
          <w:p w:rsidR="00DD23EB" w:rsidRPr="00DD23EB" w:rsidRDefault="00DD23EB" w:rsidP="00DD23EB">
            <w:pPr>
              <w:spacing w:after="0" w:line="240" w:lineRule="auto"/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</w:pPr>
            <w:r w:rsidRPr="00DD23EB">
              <w:rPr>
                <w:rFonts w:ascii="Tahoma" w:eastAsia="Times New Roman" w:hAnsi="Tahoma" w:cs="Tahoma"/>
                <w:color w:val="FF0000"/>
                <w:sz w:val="16"/>
                <w:szCs w:val="16"/>
                <w:lang w:eastAsia="nl-NL"/>
              </w:rPr>
              <w:t xml:space="preserve"> HK </w:t>
            </w:r>
          </w:p>
        </w:tc>
      </w:tr>
    </w:tbl>
    <w:p w:rsidR="00DD23EB" w:rsidRDefault="00DD23EB"/>
    <w:p w:rsidR="00DD23EB" w:rsidRDefault="00DD23EB">
      <w:r>
        <w:t xml:space="preserve">Maar hoe krijg ik het nu voor elkaar dat indien er </w:t>
      </w:r>
      <w:proofErr w:type="spellStart"/>
      <w:r>
        <w:t>bijv</w:t>
      </w:r>
      <w:proofErr w:type="spellEnd"/>
      <w:r>
        <w:t xml:space="preserve"> 10 of 20 achter staat dat dan ook deze regel wordt geselecteerd. </w:t>
      </w:r>
      <w:bookmarkStart w:id="0" w:name="_GoBack"/>
      <w:bookmarkEnd w:id="0"/>
    </w:p>
    <w:sectPr w:rsidR="00DD2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3EB"/>
    <w:rsid w:val="00BC71FF"/>
    <w:rsid w:val="00DD2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807CA"/>
  <w15:chartTrackingRefBased/>
  <w15:docId w15:val="{2774D8E4-3AF3-4707-9035-DD15D81DD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531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Bom</dc:creator>
  <cp:keywords/>
  <dc:description/>
  <cp:lastModifiedBy>Hans Bom</cp:lastModifiedBy>
  <cp:revision>1</cp:revision>
  <dcterms:created xsi:type="dcterms:W3CDTF">2019-10-23T07:25:00Z</dcterms:created>
  <dcterms:modified xsi:type="dcterms:W3CDTF">2019-10-23T07:33:00Z</dcterms:modified>
</cp:coreProperties>
</file>