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CellSpacing w:w="0" w:type="dxa"/>
        <w:tblBorders>
          <w:bottom w:val="single" w:sz="4" w:space="0" w:color="D3D3D3"/>
        </w:tblBorders>
        <w:tblCellMar>
          <w:left w:w="0" w:type="dxa"/>
          <w:right w:w="0" w:type="dxa"/>
        </w:tblCellMar>
        <w:tblLook w:val="04A0"/>
      </w:tblPr>
      <w:tblGrid>
        <w:gridCol w:w="8761"/>
        <w:gridCol w:w="1174"/>
        <w:gridCol w:w="522"/>
        <w:gridCol w:w="9"/>
      </w:tblGrid>
      <w:tr w:rsidR="001378EE" w:rsidRPr="001378EE" w:rsidTr="001378EE">
        <w:trPr>
          <w:tblCellSpacing w:w="0" w:type="dxa"/>
          <w:jc w:val="center"/>
        </w:trPr>
        <w:tc>
          <w:tcPr>
            <w:tcW w:w="0" w:type="auto"/>
            <w:tcMar>
              <w:top w:w="24" w:type="dxa"/>
              <w:left w:w="0" w:type="dxa"/>
              <w:bottom w:w="36" w:type="dxa"/>
              <w:right w:w="0" w:type="dxa"/>
            </w:tcMar>
            <w:hideMark/>
          </w:tcPr>
          <w:p w:rsidR="001378EE" w:rsidRPr="001378EE" w:rsidRDefault="001378EE" w:rsidP="001378EE">
            <w:pPr>
              <w:rPr>
                <w:rFonts w:ascii="Segoe UI" w:eastAsia="Times New Roman" w:hAnsi="Segoe UI" w:cs="Segoe UI"/>
                <w:lang w:eastAsia="fr-FR"/>
              </w:rPr>
            </w:pPr>
            <w:r w:rsidRPr="001378EE">
              <w:rPr>
                <w:rFonts w:ascii="Segoe UI" w:eastAsia="Times New Roman" w:hAnsi="Segoe UI" w:cs="Segoe UI"/>
                <w:lang w:eastAsia="fr-FR"/>
              </w:rPr>
              <w:t>Recherche et indexation</w:t>
            </w:r>
          </w:p>
        </w:tc>
        <w:tc>
          <w:tcPr>
            <w:tcW w:w="0" w:type="auto"/>
            <w:gridSpan w:val="3"/>
            <w:tcMar>
              <w:top w:w="108" w:type="dxa"/>
              <w:left w:w="0" w:type="dxa"/>
              <w:bottom w:w="36" w:type="dxa"/>
              <w:right w:w="0" w:type="dxa"/>
            </w:tcMar>
            <w:hideMark/>
          </w:tcPr>
          <w:p w:rsidR="001378EE" w:rsidRPr="001378EE" w:rsidRDefault="001378EE" w:rsidP="001378EE">
            <w:pPr>
              <w:jc w:val="right"/>
              <w:rPr>
                <w:rFonts w:ascii="Segoe UI" w:eastAsia="Times New Roman" w:hAnsi="Segoe UI" w:cs="Segoe UI"/>
                <w:color w:val="000000"/>
                <w:sz w:val="16"/>
                <w:szCs w:val="16"/>
                <w:lang w:eastAsia="fr-FR"/>
              </w:rPr>
            </w:pPr>
            <w:hyperlink r:id="rId4" w:anchor="Publisher" w:history="1">
              <w:r w:rsidRPr="001378EE">
                <w:rPr>
                  <w:rFonts w:ascii="Segoe UI" w:eastAsia="Times New Roman" w:hAnsi="Segoe UI" w:cs="Segoe UI"/>
                  <w:color w:val="0066CC"/>
                  <w:sz w:val="16"/>
                  <w:lang w:eastAsia="fr-FR"/>
                </w:rPr>
                <w:t>Détails de l’éditeur</w:t>
              </w:r>
            </w:hyperlink>
          </w:p>
        </w:tc>
      </w:tr>
      <w:tr w:rsidR="001378EE" w:rsidRPr="001378EE" w:rsidTr="001378EE">
        <w:tblPrEx>
          <w:tblBorders>
            <w:bottom w:val="none" w:sz="0" w:space="0" w:color="auto"/>
          </w:tblBorders>
        </w:tblPrEx>
        <w:trPr>
          <w:gridAfter w:val="1"/>
          <w:tblCellSpacing w:w="0" w:type="dxa"/>
          <w:jc w:val="center"/>
        </w:trPr>
        <w:tc>
          <w:tcPr>
            <w:tcW w:w="0" w:type="auto"/>
            <w:gridSpan w:val="3"/>
            <w:hideMark/>
          </w:tcPr>
          <w:p w:rsidR="001378EE" w:rsidRPr="001378EE" w:rsidRDefault="001378EE" w:rsidP="001378EE">
            <w:pPr>
              <w:spacing w:before="144"/>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Problèmes trouvés</w:t>
            </w:r>
          </w:p>
        </w:tc>
      </w:tr>
      <w:tr w:rsidR="001378EE" w:rsidRPr="001378EE" w:rsidTr="001378EE">
        <w:tblPrEx>
          <w:tblBorders>
            <w:bottom w:val="none" w:sz="0" w:space="0" w:color="auto"/>
          </w:tblBorders>
        </w:tblPrEx>
        <w:trPr>
          <w:gridAfter w:val="1"/>
          <w:tblCellSpacing w:w="0" w:type="dxa"/>
          <w:jc w:val="center"/>
        </w:trPr>
        <w:tc>
          <w:tcPr>
            <w:tcW w:w="0" w:type="auto"/>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hyperlink r:id="rId5" w:anchor="3" w:history="1">
              <w:r w:rsidRPr="001378EE">
                <w:rPr>
                  <w:rFonts w:ascii="Segoe UI" w:eastAsia="Times New Roman" w:hAnsi="Segoe UI" w:cs="Segoe UI"/>
                  <w:color w:val="0066CC"/>
                  <w:sz w:val="18"/>
                  <w:lang w:eastAsia="fr-FR"/>
                </w:rPr>
                <w:t>Autorisations incorrectes sur les répertoires du service de recherche Windows</w:t>
              </w:r>
            </w:hyperlink>
          </w:p>
          <w:p w:rsidR="001378EE" w:rsidRPr="001378EE" w:rsidRDefault="001378EE" w:rsidP="001378EE">
            <w:pPr>
              <w:spacing w:before="144"/>
              <w:rPr>
                <w:rFonts w:ascii="Segoe UI" w:eastAsia="Times New Roman" w:hAnsi="Segoe UI" w:cs="Segoe UI"/>
                <w:b/>
                <w:bCs/>
                <w:vanish/>
                <w:sz w:val="18"/>
                <w:szCs w:val="18"/>
                <w:lang w:eastAsia="fr-FR"/>
              </w:rPr>
            </w:pPr>
            <w:r w:rsidRPr="001378EE">
              <w:rPr>
                <w:rFonts w:ascii="Segoe UI" w:eastAsia="Times New Roman" w:hAnsi="Segoe UI" w:cs="Segoe UI"/>
                <w:b/>
                <w:bCs/>
                <w:vanish/>
                <w:sz w:val="18"/>
                <w:szCs w:val="18"/>
                <w:lang w:eastAsia="fr-FR"/>
              </w:rPr>
              <w:t>Autorisations incorrectes sur les répertoires du service de recherche Windows</w:t>
            </w:r>
          </w:p>
          <w:p w:rsidR="001378EE" w:rsidRPr="001378EE" w:rsidRDefault="001378EE" w:rsidP="001378EE">
            <w:pPr>
              <w:spacing w:before="144"/>
              <w:rPr>
                <w:rFonts w:ascii="Segoe UI" w:eastAsia="Times New Roman" w:hAnsi="Segoe UI" w:cs="Segoe UI"/>
                <w:vanish/>
                <w:color w:val="000000"/>
                <w:sz w:val="20"/>
                <w:szCs w:val="20"/>
                <w:lang w:eastAsia="fr-FR"/>
              </w:rPr>
            </w:pPr>
            <w:r w:rsidRPr="001378EE">
              <w:rPr>
                <w:rFonts w:ascii="Segoe UI" w:eastAsia="Times New Roman" w:hAnsi="Segoe UI" w:cs="Segoe UI"/>
                <w:vanish/>
                <w:color w:val="000000"/>
                <w:sz w:val="20"/>
                <w:szCs w:val="20"/>
                <w:lang w:eastAsia="fr-FR"/>
              </w:rPr>
              <w:t>Lorsque les autorisations sur les répertoires de données de la recherche de Windows sont mal définies, le service de recherche pourrait ne pas pouvoir accéder à l’index de recherche de l’ordinateur ou le mettre à jour. Cela pourrait entraîner le ralentissement des recherches ou le renvoi de résultats de recherche incomplets.</w:t>
            </w:r>
          </w:p>
        </w:tc>
        <w:tc>
          <w:tcPr>
            <w:tcW w:w="108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Non corrigé</w:t>
            </w:r>
          </w:p>
        </w:tc>
        <w:tc>
          <w:tcPr>
            <w:tcW w:w="24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Non réparé" style="width:24pt;height:24pt"/>
              </w:pict>
            </w:r>
          </w:p>
        </w:tc>
      </w:tr>
      <w:tr w:rsidR="001378EE" w:rsidRPr="001378EE" w:rsidTr="001378EE">
        <w:tblPrEx>
          <w:tblBorders>
            <w:bottom w:val="none" w:sz="0" w:space="0" w:color="auto"/>
          </w:tblBorders>
        </w:tblPrEx>
        <w:trPr>
          <w:tblCellSpacing w:w="0" w:type="dxa"/>
          <w:jc w:val="center"/>
        </w:trPr>
        <w:tc>
          <w:tcPr>
            <w:tcW w:w="0" w:type="auto"/>
            <w:gridSpan w:val="4"/>
            <w:hideMark/>
          </w:tcPr>
          <w:tbl>
            <w:tblPr>
              <w:tblW w:w="4850" w:type="pct"/>
              <w:jc w:val="right"/>
              <w:tblCellSpacing w:w="0" w:type="dxa"/>
              <w:tblCellMar>
                <w:left w:w="0" w:type="dxa"/>
                <w:right w:w="0" w:type="dxa"/>
              </w:tblCellMar>
              <w:tblLook w:val="04A0"/>
            </w:tblPr>
            <w:tblGrid>
              <w:gridCol w:w="8832"/>
              <w:gridCol w:w="1320"/>
            </w:tblGrid>
            <w:tr w:rsidR="001378EE" w:rsidRPr="001378EE">
              <w:trPr>
                <w:tblCellSpacing w:w="0" w:type="dxa"/>
                <w:jc w:val="right"/>
              </w:trPr>
              <w:tc>
                <w:tcPr>
                  <w:tcW w:w="0" w:type="auto"/>
                  <w:hideMark/>
                </w:tcPr>
                <w:p w:rsidR="001378EE" w:rsidRPr="001378EE" w:rsidRDefault="001378EE" w:rsidP="001378EE">
                  <w:pPr>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Restaurez les autorisations correctes sur les répertoires du service de recherche Windows</w:t>
                  </w:r>
                </w:p>
              </w:tc>
              <w:tc>
                <w:tcPr>
                  <w:tcW w:w="1320" w:type="dxa"/>
                  <w:hideMark/>
                </w:tcPr>
                <w:p w:rsidR="001378EE" w:rsidRPr="001378EE" w:rsidRDefault="001378EE" w:rsidP="001378EE">
                  <w:pPr>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Terminé</w:t>
                  </w:r>
                </w:p>
              </w:tc>
            </w:tr>
          </w:tbl>
          <w:p w:rsidR="001378EE" w:rsidRPr="001378EE" w:rsidRDefault="001378EE" w:rsidP="001378EE">
            <w:pPr>
              <w:spacing w:before="144"/>
              <w:jc w:val="right"/>
              <w:rPr>
                <w:rFonts w:ascii="Segoe UI" w:eastAsia="Times New Roman" w:hAnsi="Segoe UI" w:cs="Segoe UI"/>
                <w:color w:val="000000"/>
                <w:sz w:val="18"/>
                <w:szCs w:val="18"/>
                <w:lang w:eastAsia="fr-FR"/>
              </w:rPr>
            </w:pPr>
          </w:p>
        </w:tc>
      </w:tr>
      <w:tr w:rsidR="001378EE" w:rsidRPr="001378EE" w:rsidTr="001378EE">
        <w:tblPrEx>
          <w:tblBorders>
            <w:bottom w:val="none" w:sz="0" w:space="0" w:color="auto"/>
          </w:tblBorders>
        </w:tblPrEx>
        <w:trPr>
          <w:tblCellSpacing w:w="0" w:type="dxa"/>
          <w:jc w:val="center"/>
        </w:trPr>
        <w:tc>
          <w:tcPr>
            <w:tcW w:w="0" w:type="auto"/>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hyperlink r:id="rId6" w:anchor="6" w:history="1">
              <w:r w:rsidRPr="001378EE">
                <w:rPr>
                  <w:rFonts w:ascii="Segoe UI" w:eastAsia="Times New Roman" w:hAnsi="Segoe UI" w:cs="Segoe UI"/>
                  <w:color w:val="0066CC"/>
                  <w:sz w:val="18"/>
                  <w:lang w:eastAsia="fr-FR"/>
                </w:rPr>
                <w:t xml:space="preserve">Windows </w:t>
              </w:r>
              <w:proofErr w:type="spellStart"/>
              <w:r w:rsidRPr="001378EE">
                <w:rPr>
                  <w:rFonts w:ascii="Segoe UI" w:eastAsia="Times New Roman" w:hAnsi="Segoe UI" w:cs="Segoe UI"/>
                  <w:color w:val="0066CC"/>
                  <w:sz w:val="18"/>
                  <w:lang w:eastAsia="fr-FR"/>
                </w:rPr>
                <w:t>Search</w:t>
              </w:r>
              <w:proofErr w:type="spellEnd"/>
              <w:r w:rsidRPr="001378EE">
                <w:rPr>
                  <w:rFonts w:ascii="Segoe UI" w:eastAsia="Times New Roman" w:hAnsi="Segoe UI" w:cs="Segoe UI"/>
                  <w:color w:val="0066CC"/>
                  <w:sz w:val="18"/>
                  <w:lang w:eastAsia="fr-FR"/>
                </w:rPr>
                <w:t xml:space="preserve"> ne fonctionne pas.</w:t>
              </w:r>
            </w:hyperlink>
          </w:p>
          <w:p w:rsidR="001378EE" w:rsidRPr="001378EE" w:rsidRDefault="001378EE" w:rsidP="001378EE">
            <w:pPr>
              <w:spacing w:before="144"/>
              <w:rPr>
                <w:rFonts w:ascii="Segoe UI" w:eastAsia="Times New Roman" w:hAnsi="Segoe UI" w:cs="Segoe UI"/>
                <w:b/>
                <w:bCs/>
                <w:vanish/>
                <w:sz w:val="18"/>
                <w:szCs w:val="18"/>
                <w:lang w:eastAsia="fr-FR"/>
              </w:rPr>
            </w:pPr>
            <w:r w:rsidRPr="001378EE">
              <w:rPr>
                <w:rFonts w:ascii="Segoe UI" w:eastAsia="Times New Roman" w:hAnsi="Segoe UI" w:cs="Segoe UI"/>
                <w:b/>
                <w:bCs/>
                <w:vanish/>
                <w:sz w:val="18"/>
                <w:szCs w:val="18"/>
                <w:lang w:eastAsia="fr-FR"/>
              </w:rPr>
              <w:t>Windows Search ne fonctionne pas.</w:t>
            </w:r>
          </w:p>
          <w:p w:rsidR="001378EE" w:rsidRPr="001378EE" w:rsidRDefault="001378EE" w:rsidP="001378EE">
            <w:pPr>
              <w:spacing w:before="144"/>
              <w:rPr>
                <w:rFonts w:ascii="Segoe UI" w:eastAsia="Times New Roman" w:hAnsi="Segoe UI" w:cs="Segoe UI"/>
                <w:vanish/>
                <w:color w:val="000000"/>
                <w:sz w:val="20"/>
                <w:szCs w:val="20"/>
                <w:lang w:eastAsia="fr-FR"/>
              </w:rPr>
            </w:pPr>
            <w:r w:rsidRPr="001378EE">
              <w:rPr>
                <w:rFonts w:ascii="Segoe UI" w:eastAsia="Times New Roman" w:hAnsi="Segoe UI" w:cs="Segoe UI"/>
                <w:vanish/>
                <w:color w:val="000000"/>
                <w:sz w:val="20"/>
                <w:szCs w:val="20"/>
                <w:lang w:eastAsia="fr-FR"/>
              </w:rPr>
              <w:t>Vous ne pouvez pas entrer de recherche ou vous obtenez des résultats de recherche incomplets.</w:t>
            </w:r>
          </w:p>
        </w:tc>
        <w:tc>
          <w:tcPr>
            <w:tcW w:w="108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Corrigé</w:t>
            </w:r>
          </w:p>
        </w:tc>
        <w:tc>
          <w:tcPr>
            <w:tcW w:w="24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_x0000_i1026" type="#_x0000_t75" alt="Corrigé" style="width:24pt;height:24pt"/>
              </w:pict>
            </w:r>
          </w:p>
        </w:tc>
        <w:tc>
          <w:tcPr>
            <w:tcW w:w="0" w:type="auto"/>
            <w:tcMar>
              <w:top w:w="96" w:type="dxa"/>
              <w:left w:w="0" w:type="dxa"/>
              <w:bottom w:w="12" w:type="dxa"/>
              <w:right w:w="0" w:type="dxa"/>
            </w:tcMar>
            <w:vAlign w:val="center"/>
            <w:hideMark/>
          </w:tcPr>
          <w:p w:rsidR="001378EE" w:rsidRPr="001378EE" w:rsidRDefault="001378EE" w:rsidP="001378EE">
            <w:pPr>
              <w:rPr>
                <w:rFonts w:ascii="Times New Roman" w:eastAsia="Times New Roman" w:hAnsi="Times New Roman" w:cs="Times New Roman"/>
                <w:sz w:val="20"/>
                <w:szCs w:val="20"/>
                <w:lang w:eastAsia="fr-FR"/>
              </w:rPr>
            </w:pPr>
          </w:p>
        </w:tc>
      </w:tr>
      <w:tr w:rsidR="001378EE" w:rsidRPr="001378EE" w:rsidTr="001378EE">
        <w:tblPrEx>
          <w:tblBorders>
            <w:bottom w:val="none" w:sz="0" w:space="0" w:color="auto"/>
          </w:tblBorders>
        </w:tblPrEx>
        <w:trPr>
          <w:tblCellSpacing w:w="0" w:type="dxa"/>
          <w:jc w:val="center"/>
        </w:trPr>
        <w:tc>
          <w:tcPr>
            <w:tcW w:w="0" w:type="auto"/>
            <w:gridSpan w:val="4"/>
            <w:hideMark/>
          </w:tcPr>
          <w:tbl>
            <w:tblPr>
              <w:tblW w:w="4850" w:type="pct"/>
              <w:jc w:val="right"/>
              <w:tblCellSpacing w:w="0" w:type="dxa"/>
              <w:tblCellMar>
                <w:left w:w="0" w:type="dxa"/>
                <w:right w:w="0" w:type="dxa"/>
              </w:tblCellMar>
              <w:tblLook w:val="04A0"/>
            </w:tblPr>
            <w:tblGrid>
              <w:gridCol w:w="8832"/>
              <w:gridCol w:w="1320"/>
            </w:tblGrid>
            <w:tr w:rsidR="001378EE" w:rsidRPr="001378EE">
              <w:trPr>
                <w:tblCellSpacing w:w="0" w:type="dxa"/>
                <w:jc w:val="right"/>
              </w:trPr>
              <w:tc>
                <w:tcPr>
                  <w:tcW w:w="0" w:type="auto"/>
                  <w:hideMark/>
                </w:tcPr>
                <w:p w:rsidR="001378EE" w:rsidRPr="001378EE" w:rsidRDefault="001378EE" w:rsidP="001378EE">
                  <w:pPr>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 xml:space="preserve">Redémarrez l’application Windows </w:t>
                  </w:r>
                  <w:proofErr w:type="spellStart"/>
                  <w:r w:rsidRPr="001378EE">
                    <w:rPr>
                      <w:rFonts w:ascii="Segoe UI" w:eastAsia="Times New Roman" w:hAnsi="Segoe UI" w:cs="Segoe UI"/>
                      <w:color w:val="000000"/>
                      <w:sz w:val="18"/>
                      <w:szCs w:val="18"/>
                      <w:lang w:eastAsia="fr-FR"/>
                    </w:rPr>
                    <w:t>Search</w:t>
                  </w:r>
                  <w:proofErr w:type="spellEnd"/>
                  <w:r w:rsidRPr="001378EE">
                    <w:rPr>
                      <w:rFonts w:ascii="Segoe UI" w:eastAsia="Times New Roman" w:hAnsi="Segoe UI" w:cs="Segoe UI"/>
                      <w:color w:val="000000"/>
                      <w:sz w:val="18"/>
                      <w:szCs w:val="18"/>
                      <w:lang w:eastAsia="fr-FR"/>
                    </w:rPr>
                    <w:t>.</w:t>
                  </w:r>
                </w:p>
              </w:tc>
              <w:tc>
                <w:tcPr>
                  <w:tcW w:w="1320" w:type="dxa"/>
                  <w:hideMark/>
                </w:tcPr>
                <w:p w:rsidR="001378EE" w:rsidRPr="001378EE" w:rsidRDefault="001378EE" w:rsidP="001378EE">
                  <w:pPr>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Non exécuté</w:t>
                  </w:r>
                </w:p>
              </w:tc>
            </w:tr>
          </w:tbl>
          <w:p w:rsidR="001378EE" w:rsidRPr="001378EE" w:rsidRDefault="001378EE" w:rsidP="001378EE">
            <w:pPr>
              <w:spacing w:before="144"/>
              <w:jc w:val="right"/>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p>
    <w:tbl>
      <w:tblPr>
        <w:tblW w:w="5000" w:type="pct"/>
        <w:jc w:val="center"/>
        <w:tblCellSpacing w:w="0" w:type="dxa"/>
        <w:tblCellMar>
          <w:left w:w="0" w:type="dxa"/>
          <w:right w:w="0" w:type="dxa"/>
        </w:tblCellMar>
        <w:tblLook w:val="04A0"/>
      </w:tblPr>
      <w:tblGrid>
        <w:gridCol w:w="9146"/>
        <w:gridCol w:w="1080"/>
        <w:gridCol w:w="240"/>
      </w:tblGrid>
      <w:tr w:rsidR="001378EE" w:rsidRPr="001378EE" w:rsidTr="001378EE">
        <w:trPr>
          <w:tblCellSpacing w:w="0" w:type="dxa"/>
          <w:jc w:val="center"/>
        </w:trPr>
        <w:tc>
          <w:tcPr>
            <w:tcW w:w="0" w:type="auto"/>
            <w:gridSpan w:val="3"/>
            <w:hideMark/>
          </w:tcPr>
          <w:p w:rsidR="001378EE" w:rsidRPr="001378EE" w:rsidRDefault="001378EE" w:rsidP="001378EE">
            <w:pPr>
              <w:spacing w:before="144"/>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Problèmes potentiels qui ont été vérifiés</w:t>
            </w:r>
          </w:p>
        </w:tc>
      </w:tr>
      <w:tr w:rsidR="001378EE" w:rsidRPr="001378EE" w:rsidTr="001378EE">
        <w:trPr>
          <w:tblCellSpacing w:w="0" w:type="dxa"/>
          <w:jc w:val="center"/>
        </w:trPr>
        <w:tc>
          <w:tcPr>
            <w:tcW w:w="0" w:type="auto"/>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hyperlink r:id="rId7" w:anchor="9" w:history="1">
              <w:r w:rsidRPr="001378EE">
                <w:rPr>
                  <w:rFonts w:ascii="Segoe UI" w:eastAsia="Times New Roman" w:hAnsi="Segoe UI" w:cs="Segoe UI"/>
                  <w:color w:val="0066CC"/>
                  <w:sz w:val="18"/>
                  <w:lang w:eastAsia="fr-FR"/>
                </w:rPr>
                <w:t>Échec du processus d’hôte de filtre de recherche</w:t>
              </w:r>
            </w:hyperlink>
          </w:p>
          <w:p w:rsidR="001378EE" w:rsidRPr="001378EE" w:rsidRDefault="001378EE" w:rsidP="001378EE">
            <w:pPr>
              <w:spacing w:before="144"/>
              <w:rPr>
                <w:rFonts w:ascii="Segoe UI" w:eastAsia="Times New Roman" w:hAnsi="Segoe UI" w:cs="Segoe UI"/>
                <w:b/>
                <w:bCs/>
                <w:vanish/>
                <w:sz w:val="18"/>
                <w:szCs w:val="18"/>
                <w:lang w:eastAsia="fr-FR"/>
              </w:rPr>
            </w:pPr>
            <w:r w:rsidRPr="001378EE">
              <w:rPr>
                <w:rFonts w:ascii="Segoe UI" w:eastAsia="Times New Roman" w:hAnsi="Segoe UI" w:cs="Segoe UI"/>
                <w:b/>
                <w:bCs/>
                <w:vanish/>
                <w:sz w:val="18"/>
                <w:szCs w:val="18"/>
                <w:lang w:eastAsia="fr-FR"/>
              </w:rPr>
              <w:t>Échec du processus d’hôte de filtre de recherche</w:t>
            </w:r>
          </w:p>
          <w:p w:rsidR="001378EE" w:rsidRPr="001378EE" w:rsidRDefault="001378EE" w:rsidP="001378EE">
            <w:pPr>
              <w:spacing w:before="144"/>
              <w:rPr>
                <w:rFonts w:ascii="Segoe UI" w:eastAsia="Times New Roman" w:hAnsi="Segoe UI" w:cs="Segoe UI"/>
                <w:vanish/>
                <w:color w:val="000000"/>
                <w:sz w:val="20"/>
                <w:szCs w:val="20"/>
                <w:lang w:eastAsia="fr-FR"/>
              </w:rPr>
            </w:pPr>
            <w:r w:rsidRPr="001378EE">
              <w:rPr>
                <w:rFonts w:ascii="Segoe UI" w:eastAsia="Times New Roman" w:hAnsi="Segoe UI" w:cs="Segoe UI"/>
                <w:vanish/>
                <w:color w:val="000000"/>
                <w:sz w:val="20"/>
                <w:szCs w:val="20"/>
                <w:lang w:eastAsia="fr-FR"/>
              </w:rPr>
              <w:t>Des problèmes avec l’hôte du filtre de recherche peuvent éventuellement indiquer des erreurs dans le service de recherche Windows, ce qui pourrait entraîner l’échec des recherches ou le renvoi de résultats de recherche incomplets.</w:t>
            </w:r>
          </w:p>
        </w:tc>
        <w:tc>
          <w:tcPr>
            <w:tcW w:w="108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hyperlink r:id="rId8" w:anchor="12" w:history="1">
              <w:r w:rsidRPr="001378EE">
                <w:rPr>
                  <w:rFonts w:ascii="Segoe UI" w:eastAsia="Times New Roman" w:hAnsi="Segoe UI" w:cs="Segoe UI"/>
                  <w:color w:val="0066CC"/>
                  <w:sz w:val="18"/>
                  <w:lang w:eastAsia="fr-FR"/>
                </w:rPr>
                <w:t>Le service de recherche Windows s’est arrêté de manière inattendue</w:t>
              </w:r>
            </w:hyperlink>
          </w:p>
          <w:p w:rsidR="001378EE" w:rsidRPr="001378EE" w:rsidRDefault="001378EE" w:rsidP="001378EE">
            <w:pPr>
              <w:spacing w:before="144"/>
              <w:rPr>
                <w:rFonts w:ascii="Segoe UI" w:eastAsia="Times New Roman" w:hAnsi="Segoe UI" w:cs="Segoe UI"/>
                <w:b/>
                <w:bCs/>
                <w:vanish/>
                <w:sz w:val="18"/>
                <w:szCs w:val="18"/>
                <w:lang w:eastAsia="fr-FR"/>
              </w:rPr>
            </w:pPr>
            <w:r w:rsidRPr="001378EE">
              <w:rPr>
                <w:rFonts w:ascii="Segoe UI" w:eastAsia="Times New Roman" w:hAnsi="Segoe UI" w:cs="Segoe UI"/>
                <w:b/>
                <w:bCs/>
                <w:vanish/>
                <w:sz w:val="18"/>
                <w:szCs w:val="18"/>
                <w:lang w:eastAsia="fr-FR"/>
              </w:rPr>
              <w:t>Le service de recherche Windows s’est arrêté de manière inattendue</w:t>
            </w:r>
          </w:p>
          <w:p w:rsidR="001378EE" w:rsidRPr="001378EE" w:rsidRDefault="001378EE" w:rsidP="001378EE">
            <w:pPr>
              <w:spacing w:before="144"/>
              <w:rPr>
                <w:rFonts w:ascii="Segoe UI" w:eastAsia="Times New Roman" w:hAnsi="Segoe UI" w:cs="Segoe UI"/>
                <w:vanish/>
                <w:color w:val="000000"/>
                <w:sz w:val="20"/>
                <w:szCs w:val="20"/>
                <w:lang w:eastAsia="fr-FR"/>
              </w:rPr>
            </w:pPr>
            <w:r w:rsidRPr="001378EE">
              <w:rPr>
                <w:rFonts w:ascii="Segoe UI" w:eastAsia="Times New Roman" w:hAnsi="Segoe UI" w:cs="Segoe UI"/>
                <w:vanish/>
                <w:color w:val="000000"/>
                <w:sz w:val="20"/>
                <w:szCs w:val="20"/>
                <w:lang w:eastAsia="fr-FR"/>
              </w:rPr>
              <w:t>Lorsque l’arrêt du service de recherche Windows est forcé lors de l’exécution d’une maintenance, les recherches pourraient échouer ou renvoyer des résultats incomplets.</w:t>
            </w:r>
          </w:p>
        </w:tc>
        <w:tc>
          <w:tcPr>
            <w:tcW w:w="108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hyperlink r:id="rId9" w:anchor="15" w:history="1">
              <w:r w:rsidRPr="001378EE">
                <w:rPr>
                  <w:rFonts w:ascii="Segoe UI" w:eastAsia="Times New Roman" w:hAnsi="Segoe UI" w:cs="Segoe UI"/>
                  <w:color w:val="0066CC"/>
                  <w:sz w:val="18"/>
                  <w:lang w:eastAsia="fr-FR"/>
                </w:rPr>
                <w:t>Le service de recherche Windows s’est arrêté de manière inattendue</w:t>
              </w:r>
            </w:hyperlink>
          </w:p>
          <w:p w:rsidR="001378EE" w:rsidRPr="001378EE" w:rsidRDefault="001378EE" w:rsidP="001378EE">
            <w:pPr>
              <w:spacing w:before="144"/>
              <w:rPr>
                <w:rFonts w:ascii="Segoe UI" w:eastAsia="Times New Roman" w:hAnsi="Segoe UI" w:cs="Segoe UI"/>
                <w:b/>
                <w:bCs/>
                <w:vanish/>
                <w:sz w:val="18"/>
                <w:szCs w:val="18"/>
                <w:lang w:eastAsia="fr-FR"/>
              </w:rPr>
            </w:pPr>
            <w:r w:rsidRPr="001378EE">
              <w:rPr>
                <w:rFonts w:ascii="Segoe UI" w:eastAsia="Times New Roman" w:hAnsi="Segoe UI" w:cs="Segoe UI"/>
                <w:b/>
                <w:bCs/>
                <w:vanish/>
                <w:sz w:val="18"/>
                <w:szCs w:val="18"/>
                <w:lang w:eastAsia="fr-FR"/>
              </w:rPr>
              <w:t>Le service de recherche Windows s’est arrêté de manière inattendue</w:t>
            </w:r>
          </w:p>
          <w:p w:rsidR="001378EE" w:rsidRPr="001378EE" w:rsidRDefault="001378EE" w:rsidP="001378EE">
            <w:pPr>
              <w:spacing w:before="144"/>
              <w:rPr>
                <w:rFonts w:ascii="Segoe UI" w:eastAsia="Times New Roman" w:hAnsi="Segoe UI" w:cs="Segoe UI"/>
                <w:vanish/>
                <w:color w:val="000000"/>
                <w:sz w:val="20"/>
                <w:szCs w:val="20"/>
                <w:lang w:eastAsia="fr-FR"/>
              </w:rPr>
            </w:pPr>
            <w:r w:rsidRPr="001378EE">
              <w:rPr>
                <w:rFonts w:ascii="Segoe UI" w:eastAsia="Times New Roman" w:hAnsi="Segoe UI" w:cs="Segoe UI"/>
                <w:vanish/>
                <w:color w:val="000000"/>
                <w:sz w:val="20"/>
                <w:szCs w:val="20"/>
                <w:lang w:eastAsia="fr-FR"/>
              </w:rPr>
              <w:t>Lorsque l’arrêt du service de recherche Windows a été forcé, les recherches pourraient échouer ou renvoyer des résultats incomplets.</w:t>
            </w:r>
          </w:p>
        </w:tc>
        <w:tc>
          <w:tcPr>
            <w:tcW w:w="108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hyperlink r:id="rId10" w:anchor="18" w:history="1">
              <w:r w:rsidRPr="001378EE">
                <w:rPr>
                  <w:rFonts w:ascii="Segoe UI" w:eastAsia="Times New Roman" w:hAnsi="Segoe UI" w:cs="Segoe UI"/>
                  <w:color w:val="0066CC"/>
                  <w:sz w:val="18"/>
                  <w:lang w:eastAsia="fr-FR"/>
                </w:rPr>
                <w:t>Le service de recherche Windows n’est pas en cours d’exécution</w:t>
              </w:r>
            </w:hyperlink>
          </w:p>
          <w:p w:rsidR="001378EE" w:rsidRPr="001378EE" w:rsidRDefault="001378EE" w:rsidP="001378EE">
            <w:pPr>
              <w:spacing w:before="144"/>
              <w:rPr>
                <w:rFonts w:ascii="Segoe UI" w:eastAsia="Times New Roman" w:hAnsi="Segoe UI" w:cs="Segoe UI"/>
                <w:b/>
                <w:bCs/>
                <w:vanish/>
                <w:sz w:val="18"/>
                <w:szCs w:val="18"/>
                <w:lang w:eastAsia="fr-FR"/>
              </w:rPr>
            </w:pPr>
            <w:r w:rsidRPr="001378EE">
              <w:rPr>
                <w:rFonts w:ascii="Segoe UI" w:eastAsia="Times New Roman" w:hAnsi="Segoe UI" w:cs="Segoe UI"/>
                <w:b/>
                <w:bCs/>
                <w:vanish/>
                <w:sz w:val="18"/>
                <w:szCs w:val="18"/>
                <w:lang w:eastAsia="fr-FR"/>
              </w:rPr>
              <w:t>Le service de recherche Windows n’est pas en cours d’exécution</w:t>
            </w:r>
          </w:p>
          <w:p w:rsidR="001378EE" w:rsidRPr="001378EE" w:rsidRDefault="001378EE" w:rsidP="001378EE">
            <w:pPr>
              <w:spacing w:before="144"/>
              <w:rPr>
                <w:rFonts w:ascii="Segoe UI" w:eastAsia="Times New Roman" w:hAnsi="Segoe UI" w:cs="Segoe UI"/>
                <w:vanish/>
                <w:color w:val="000000"/>
                <w:sz w:val="20"/>
                <w:szCs w:val="20"/>
                <w:lang w:eastAsia="fr-FR"/>
              </w:rPr>
            </w:pPr>
            <w:r w:rsidRPr="001378EE">
              <w:rPr>
                <w:rFonts w:ascii="Segoe UI" w:eastAsia="Times New Roman" w:hAnsi="Segoe UI" w:cs="Segoe UI"/>
                <w:vanish/>
                <w:color w:val="000000"/>
                <w:sz w:val="20"/>
                <w:szCs w:val="20"/>
                <w:lang w:eastAsia="fr-FR"/>
              </w:rPr>
              <w:t>Lorsque le service de recherche Windows n’est pas en cours d’exécution, les recherches peuvent être plus lentes et vous risquez de ne pas trouver tous les éléments.</w:t>
            </w:r>
          </w:p>
        </w:tc>
        <w:tc>
          <w:tcPr>
            <w:tcW w:w="108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hyperlink r:id="rId11" w:anchor="21" w:history="1">
              <w:r w:rsidRPr="001378EE">
                <w:rPr>
                  <w:rFonts w:ascii="Segoe UI" w:eastAsia="Times New Roman" w:hAnsi="Segoe UI" w:cs="Segoe UI"/>
                  <w:color w:val="0066CC"/>
                  <w:sz w:val="18"/>
                  <w:lang w:eastAsia="fr-FR"/>
                </w:rPr>
                <w:t>Échec du service de recherche Windows</w:t>
              </w:r>
            </w:hyperlink>
          </w:p>
          <w:p w:rsidR="001378EE" w:rsidRPr="001378EE" w:rsidRDefault="001378EE" w:rsidP="001378EE">
            <w:pPr>
              <w:spacing w:before="144"/>
              <w:rPr>
                <w:rFonts w:ascii="Segoe UI" w:eastAsia="Times New Roman" w:hAnsi="Segoe UI" w:cs="Segoe UI"/>
                <w:b/>
                <w:bCs/>
                <w:vanish/>
                <w:sz w:val="18"/>
                <w:szCs w:val="18"/>
                <w:lang w:eastAsia="fr-FR"/>
              </w:rPr>
            </w:pPr>
            <w:r w:rsidRPr="001378EE">
              <w:rPr>
                <w:rFonts w:ascii="Segoe UI" w:eastAsia="Times New Roman" w:hAnsi="Segoe UI" w:cs="Segoe UI"/>
                <w:b/>
                <w:bCs/>
                <w:vanish/>
                <w:sz w:val="18"/>
                <w:szCs w:val="18"/>
                <w:lang w:eastAsia="fr-FR"/>
              </w:rPr>
              <w:t>Échec du service de recherche Windows</w:t>
            </w:r>
          </w:p>
          <w:p w:rsidR="001378EE" w:rsidRPr="001378EE" w:rsidRDefault="001378EE" w:rsidP="001378EE">
            <w:pPr>
              <w:spacing w:before="144"/>
              <w:rPr>
                <w:rFonts w:ascii="Segoe UI" w:eastAsia="Times New Roman" w:hAnsi="Segoe UI" w:cs="Segoe UI"/>
                <w:vanish/>
                <w:color w:val="000000"/>
                <w:sz w:val="20"/>
                <w:szCs w:val="20"/>
                <w:lang w:eastAsia="fr-FR"/>
              </w:rPr>
            </w:pPr>
            <w:r w:rsidRPr="001378EE">
              <w:rPr>
                <w:rFonts w:ascii="Segoe UI" w:eastAsia="Times New Roman" w:hAnsi="Segoe UI" w:cs="Segoe UI"/>
                <w:vanish/>
                <w:color w:val="000000"/>
                <w:sz w:val="20"/>
                <w:szCs w:val="20"/>
                <w:lang w:eastAsia="fr-FR"/>
              </w:rPr>
              <w:t>Des problèmes avec le service de recherche Windows peuvent entraîner l’échec de recherches ou le renvoi de résultats de recherche incomplets.</w:t>
            </w:r>
          </w:p>
        </w:tc>
        <w:tc>
          <w:tcPr>
            <w:tcW w:w="108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hyperlink r:id="rId12" w:anchor="24" w:history="1">
              <w:r w:rsidRPr="001378EE">
                <w:rPr>
                  <w:rFonts w:ascii="Segoe UI" w:eastAsia="Times New Roman" w:hAnsi="Segoe UI" w:cs="Segoe UI"/>
                  <w:color w:val="0066CC"/>
                  <w:sz w:val="18"/>
                  <w:lang w:eastAsia="fr-FR"/>
                </w:rPr>
                <w:t>Échec du processus d’hôte de protocole de recherche</w:t>
              </w:r>
            </w:hyperlink>
          </w:p>
          <w:p w:rsidR="001378EE" w:rsidRPr="001378EE" w:rsidRDefault="001378EE" w:rsidP="001378EE">
            <w:pPr>
              <w:spacing w:before="144"/>
              <w:rPr>
                <w:rFonts w:ascii="Segoe UI" w:eastAsia="Times New Roman" w:hAnsi="Segoe UI" w:cs="Segoe UI"/>
                <w:b/>
                <w:bCs/>
                <w:vanish/>
                <w:sz w:val="18"/>
                <w:szCs w:val="18"/>
                <w:lang w:eastAsia="fr-FR"/>
              </w:rPr>
            </w:pPr>
            <w:r w:rsidRPr="001378EE">
              <w:rPr>
                <w:rFonts w:ascii="Segoe UI" w:eastAsia="Times New Roman" w:hAnsi="Segoe UI" w:cs="Segoe UI"/>
                <w:b/>
                <w:bCs/>
                <w:vanish/>
                <w:sz w:val="18"/>
                <w:szCs w:val="18"/>
                <w:lang w:eastAsia="fr-FR"/>
              </w:rPr>
              <w:t>Échec du processus d’hôte de protocole de recherche</w:t>
            </w:r>
          </w:p>
          <w:p w:rsidR="001378EE" w:rsidRPr="001378EE" w:rsidRDefault="001378EE" w:rsidP="001378EE">
            <w:pPr>
              <w:spacing w:before="144"/>
              <w:rPr>
                <w:rFonts w:ascii="Segoe UI" w:eastAsia="Times New Roman" w:hAnsi="Segoe UI" w:cs="Segoe UI"/>
                <w:vanish/>
                <w:color w:val="000000"/>
                <w:sz w:val="20"/>
                <w:szCs w:val="20"/>
                <w:lang w:eastAsia="fr-FR"/>
              </w:rPr>
            </w:pPr>
            <w:r w:rsidRPr="001378EE">
              <w:rPr>
                <w:rFonts w:ascii="Segoe UI" w:eastAsia="Times New Roman" w:hAnsi="Segoe UI" w:cs="Segoe UI"/>
                <w:vanish/>
                <w:color w:val="000000"/>
                <w:sz w:val="20"/>
                <w:szCs w:val="20"/>
                <w:lang w:eastAsia="fr-FR"/>
              </w:rPr>
              <w:t>Des problèmes avec l’hôte du protocole de recherche peuvent éventuellement indiquer des erreurs dans le service de recherche Windows, ce qui pourrait entraîner l’échec de recherches ou le renvoi de résultats de recherche incomplets.</w:t>
            </w:r>
          </w:p>
        </w:tc>
        <w:tc>
          <w:tcPr>
            <w:tcW w:w="108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96" w:type="dxa"/>
              <w:left w:w="0" w:type="dxa"/>
              <w:bottom w:w="12"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p>
    <w:tbl>
      <w:tblPr>
        <w:tblW w:w="5000" w:type="pct"/>
        <w:jc w:val="center"/>
        <w:tblCellSpacing w:w="0" w:type="dxa"/>
        <w:tblBorders>
          <w:bottom w:val="single" w:sz="4" w:space="0" w:color="D3D3D3"/>
        </w:tblBorders>
        <w:tblCellMar>
          <w:left w:w="0" w:type="dxa"/>
          <w:right w:w="0" w:type="dxa"/>
        </w:tblCellMar>
        <w:tblLook w:val="04A0"/>
      </w:tblPr>
      <w:tblGrid>
        <w:gridCol w:w="5965"/>
        <w:gridCol w:w="4501"/>
      </w:tblGrid>
      <w:tr w:rsidR="001378EE" w:rsidRPr="001378EE" w:rsidTr="001378EE">
        <w:trPr>
          <w:tblCellSpacing w:w="0" w:type="dxa"/>
          <w:jc w:val="center"/>
        </w:trPr>
        <w:tc>
          <w:tcPr>
            <w:tcW w:w="0" w:type="auto"/>
            <w:tcMar>
              <w:top w:w="24" w:type="dxa"/>
              <w:left w:w="0" w:type="dxa"/>
              <w:bottom w:w="36" w:type="dxa"/>
              <w:right w:w="0" w:type="dxa"/>
            </w:tcMar>
            <w:hideMark/>
          </w:tcPr>
          <w:p w:rsidR="001378EE" w:rsidRPr="001378EE" w:rsidRDefault="001378EE" w:rsidP="001378EE">
            <w:pPr>
              <w:divId w:val="1075711490"/>
              <w:rPr>
                <w:rFonts w:ascii="Segoe UI" w:eastAsia="Times New Roman" w:hAnsi="Segoe UI" w:cs="Segoe UI"/>
                <w:lang w:eastAsia="fr-FR"/>
              </w:rPr>
            </w:pPr>
            <w:r w:rsidRPr="001378EE">
              <w:rPr>
                <w:rFonts w:ascii="Segoe UI" w:eastAsia="Times New Roman" w:hAnsi="Segoe UI" w:cs="Segoe UI"/>
                <w:lang w:eastAsia="fr-FR"/>
              </w:rPr>
              <w:t>Problèmes trouvés</w:t>
            </w:r>
          </w:p>
        </w:tc>
        <w:tc>
          <w:tcPr>
            <w:tcW w:w="0" w:type="auto"/>
            <w:tcMar>
              <w:top w:w="108" w:type="dxa"/>
              <w:left w:w="0" w:type="dxa"/>
              <w:bottom w:w="36" w:type="dxa"/>
              <w:right w:w="0" w:type="dxa"/>
            </w:tcMar>
            <w:hideMark/>
          </w:tcPr>
          <w:p w:rsidR="001378EE" w:rsidRPr="001378EE" w:rsidRDefault="001378EE" w:rsidP="001378EE">
            <w:pPr>
              <w:jc w:val="right"/>
              <w:rPr>
                <w:rFonts w:ascii="Segoe UI" w:eastAsia="Times New Roman" w:hAnsi="Segoe UI" w:cs="Segoe UI"/>
                <w:color w:val="000000"/>
                <w:sz w:val="16"/>
                <w:szCs w:val="16"/>
                <w:lang w:eastAsia="fr-FR"/>
              </w:rPr>
            </w:pPr>
            <w:hyperlink r:id="rId13" w:anchor="Detection" w:history="1">
              <w:r w:rsidRPr="001378EE">
                <w:rPr>
                  <w:rFonts w:ascii="Segoe UI" w:eastAsia="Times New Roman" w:hAnsi="Segoe UI" w:cs="Segoe UI"/>
                  <w:color w:val="0066CC"/>
                  <w:sz w:val="16"/>
                  <w:lang w:eastAsia="fr-FR"/>
                </w:rPr>
                <w:t>Détails de la détection</w:t>
              </w:r>
            </w:hyperlink>
          </w:p>
        </w:tc>
      </w:tr>
      <w:tr w:rsidR="001378EE" w:rsidRPr="001378EE" w:rsidTr="001378EE">
        <w:tblPrEx>
          <w:tblBorders>
            <w:bottom w:val="none" w:sz="0" w:space="0" w:color="auto"/>
          </w:tblBorders>
        </w:tblPrEx>
        <w:trPr>
          <w:tblCellSpacing w:w="0" w:type="dxa"/>
          <w:jc w:val="center"/>
        </w:trPr>
        <w:tc>
          <w:tcPr>
            <w:tcW w:w="0" w:type="auto"/>
            <w:gridSpan w:val="2"/>
            <w:tcMar>
              <w:top w:w="24" w:type="dxa"/>
              <w:left w:w="0" w:type="dxa"/>
              <w:bottom w:w="0" w:type="dxa"/>
              <w:right w:w="0" w:type="dxa"/>
            </w:tcMar>
            <w:hideMark/>
          </w:tcPr>
          <w:tbl>
            <w:tblPr>
              <w:tblW w:w="5000" w:type="pct"/>
              <w:tblCellSpacing w:w="0" w:type="dxa"/>
              <w:tblCellMar>
                <w:left w:w="0" w:type="dxa"/>
                <w:right w:w="0" w:type="dxa"/>
              </w:tblCellMar>
              <w:tblLook w:val="04A0"/>
            </w:tblPr>
            <w:tblGrid>
              <w:gridCol w:w="240"/>
              <w:gridCol w:w="8666"/>
              <w:gridCol w:w="1080"/>
              <w:gridCol w:w="480"/>
            </w:tblGrid>
            <w:tr w:rsidR="001378EE" w:rsidRPr="001378EE">
              <w:trPr>
                <w:tblCellSpacing w:w="0" w:type="dxa"/>
              </w:trPr>
              <w:tc>
                <w:tcPr>
                  <w:tcW w:w="240" w:type="dxa"/>
                  <w:tcMar>
                    <w:top w:w="24" w:type="dxa"/>
                    <w:left w:w="0" w:type="dxa"/>
                    <w:bottom w:w="0" w:type="dxa"/>
                    <w:right w:w="0" w:type="dxa"/>
                  </w:tcMar>
                  <w:hideMark/>
                </w:tcPr>
                <w:p w:rsidR="001378EE" w:rsidRPr="001378EE" w:rsidRDefault="001378EE" w:rsidP="001378EE">
                  <w:pPr>
                    <w:spacing w:line="108" w:lineRule="atLeast"/>
                    <w:rPr>
                      <w:rFonts w:ascii="Webdings" w:eastAsia="Times New Roman" w:hAnsi="Webdings" w:cs="Segoe UI"/>
                      <w:color w:val="000000"/>
                      <w:sz w:val="18"/>
                      <w:szCs w:val="18"/>
                      <w:lang w:eastAsia="fr-FR"/>
                    </w:rPr>
                  </w:pPr>
                  <w:bookmarkStart w:id="0" w:name="3"/>
                  <w:bookmarkEnd w:id="0"/>
                  <w:r w:rsidRPr="001378EE">
                    <w:rPr>
                      <w:rFonts w:ascii="Webdings" w:eastAsia="Times New Roman" w:hAnsi="Webdings" w:cs="Segoe UI"/>
                      <w:color w:val="000000"/>
                      <w:sz w:val="18"/>
                      <w:szCs w:val="18"/>
                      <w:lang w:eastAsia="fr-FR"/>
                    </w:rPr>
                    <w:t></w:t>
                  </w:r>
                </w:p>
              </w:tc>
              <w:tc>
                <w:tcPr>
                  <w:tcW w:w="0" w:type="auto"/>
                  <w:tcMar>
                    <w:top w:w="24" w:type="dxa"/>
                    <w:left w:w="0" w:type="dxa"/>
                    <w:bottom w:w="0" w:type="dxa"/>
                    <w:right w:w="144" w:type="dxa"/>
                  </w:tcMar>
                  <w:hideMark/>
                </w:tcPr>
                <w:p w:rsidR="001378EE" w:rsidRPr="001378EE" w:rsidRDefault="001378EE" w:rsidP="001378EE">
                  <w:pPr>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Autorisations incorrectes sur les répertoires du service de recherche Windows</w:t>
                  </w:r>
                </w:p>
              </w:tc>
              <w:tc>
                <w:tcPr>
                  <w:tcW w:w="108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Non corrigé</w:t>
                  </w:r>
                </w:p>
              </w:tc>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_x0000_i1027" type="#_x0000_t75" alt="Non réparé" style="width:24pt;height:24pt"/>
                    </w:pict>
                  </w: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blPrEx>
          <w:tblBorders>
            <w:bottom w:val="none" w:sz="0" w:space="0" w:color="auto"/>
          </w:tblBorders>
        </w:tblPrEx>
        <w:trPr>
          <w:tblCellSpacing w:w="0" w:type="dxa"/>
          <w:jc w:val="center"/>
        </w:trPr>
        <w:tc>
          <w:tcPr>
            <w:tcW w:w="0" w:type="auto"/>
            <w:gridSpan w:val="2"/>
            <w:tcMar>
              <w:top w:w="96" w:type="dxa"/>
              <w:left w:w="24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Lorsque les autorisations sur les répertoires de données de la recherche de Windows sont mal définies, le service de recherche pourrait ne pas pouvoir accéder à l’index de recherche de l’ordinateur ou le mettre à jour. Cela pourrait entraîner le ralentissement des recherches ou le renvoi de résultats de recherche incomplets.</w:t>
            </w:r>
          </w:p>
        </w:tc>
      </w:tr>
      <w:tr w:rsidR="001378EE" w:rsidRPr="001378EE" w:rsidTr="001378EE">
        <w:tblPrEx>
          <w:tblBorders>
            <w:bottom w:val="none" w:sz="0" w:space="0" w:color="auto"/>
          </w:tblBorders>
        </w:tblPrEx>
        <w:trPr>
          <w:tblCellSpacing w:w="0" w:type="dxa"/>
          <w:jc w:val="center"/>
        </w:trPr>
        <w:tc>
          <w:tcPr>
            <w:tcW w:w="0" w:type="auto"/>
            <w:gridSpan w:val="2"/>
            <w:tcBorders>
              <w:bottom w:val="single" w:sz="4" w:space="0" w:color="D3D3D3"/>
            </w:tcBorders>
            <w:tcMar>
              <w:top w:w="24" w:type="dxa"/>
              <w:left w:w="240" w:type="dxa"/>
              <w:bottom w:w="144" w:type="dxa"/>
              <w:right w:w="0" w:type="dxa"/>
            </w:tcMar>
            <w:hideMark/>
          </w:tcPr>
          <w:tbl>
            <w:tblPr>
              <w:tblW w:w="5000" w:type="pct"/>
              <w:tblCellSpacing w:w="0" w:type="dxa"/>
              <w:tblCellMar>
                <w:left w:w="0" w:type="dxa"/>
                <w:right w:w="0" w:type="dxa"/>
              </w:tblCellMar>
              <w:tblLook w:val="04A0"/>
            </w:tblPr>
            <w:tblGrid>
              <w:gridCol w:w="10226"/>
            </w:tblGrid>
            <w:tr w:rsidR="001378EE" w:rsidRPr="001378EE" w:rsidTr="001378EE">
              <w:trPr>
                <w:tblCellSpacing w:w="0" w:type="dxa"/>
              </w:trPr>
              <w:tc>
                <w:tcPr>
                  <w:tcW w:w="0" w:type="auto"/>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_x0000_i1028" type="#_x0000_t75" alt="Erreur" style="width:24pt;height:24pt"/>
                    </w:pict>
                  </w:r>
                </w:p>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Autorisations sur le répertoire de données</w:t>
                  </w:r>
                </w:p>
              </w:tc>
            </w:tr>
            <w:tr w:rsidR="001378EE" w:rsidRPr="001378EE" w:rsidTr="001378EE">
              <w:trPr>
                <w:tblCellSpacing w:w="0" w:type="dxa"/>
              </w:trPr>
              <w:tc>
                <w:tcPr>
                  <w:tcW w:w="0" w:type="auto"/>
                  <w:tcMar>
                    <w:top w:w="96"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Autorisations sur le répertoire de données de recherche Windows</w:t>
                  </w:r>
                </w:p>
              </w:tc>
            </w:tr>
            <w:tr w:rsidR="001378EE" w:rsidRPr="001378EE" w:rsidTr="001378EE">
              <w:trPr>
                <w:tblCellSpacing w:w="0" w:type="dxa"/>
              </w:trPr>
              <w:tc>
                <w:tcPr>
                  <w:tcW w:w="0" w:type="auto"/>
                  <w:tcMar>
                    <w:top w:w="96" w:type="dxa"/>
                    <w:left w:w="0" w:type="dxa"/>
                    <w:bottom w:w="0" w:type="dxa"/>
                    <w:right w:w="0" w:type="dxa"/>
                  </w:tcMar>
                  <w:hideMark/>
                </w:tcPr>
                <w:tbl>
                  <w:tblPr>
                    <w:tblW w:w="5000" w:type="pct"/>
                    <w:tblCellSpacing w:w="0" w:type="dxa"/>
                    <w:tblCellMar>
                      <w:left w:w="0" w:type="dxa"/>
                      <w:right w:w="0" w:type="dxa"/>
                    </w:tblCellMar>
                    <w:tblLook w:val="04A0"/>
                  </w:tblPr>
                  <w:tblGrid>
                    <w:gridCol w:w="10226"/>
                  </w:tblGrid>
                  <w:tr w:rsidR="001378EE" w:rsidRPr="001378EE">
                    <w:trPr>
                      <w:tblCellSpacing w:w="0" w:type="dxa"/>
                    </w:trPr>
                    <w:tc>
                      <w:tcPr>
                        <w:tcW w:w="0" w:type="auto"/>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 xml:space="preserve">AUTORITE </w:t>
                        </w:r>
                        <w:proofErr w:type="spellStart"/>
                        <w:r w:rsidRPr="001378EE">
                          <w:rPr>
                            <w:rFonts w:ascii="Segoe UI" w:eastAsia="Times New Roman" w:hAnsi="Segoe UI" w:cs="Segoe UI"/>
                            <w:color w:val="000000"/>
                            <w:sz w:val="18"/>
                            <w:szCs w:val="18"/>
                            <w:lang w:eastAsia="fr-FR"/>
                          </w:rPr>
                          <w:t>NT\Système</w:t>
                        </w:r>
                        <w:proofErr w:type="spellEnd"/>
                      </w:p>
                    </w:tc>
                  </w:tr>
                </w:tbl>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rPr>
                <w:rFonts w:ascii="Segoe UI" w:eastAsia="Times New Roman" w:hAnsi="Segoe UI" w:cs="Segoe UI"/>
                <w:vanish/>
                <w:color w:val="000000"/>
                <w:sz w:val="18"/>
                <w:szCs w:val="18"/>
                <w:lang w:eastAsia="fr-FR"/>
              </w:rPr>
            </w:pPr>
          </w:p>
          <w:tbl>
            <w:tblPr>
              <w:tblW w:w="5000" w:type="pct"/>
              <w:tblCellSpacing w:w="0" w:type="dxa"/>
              <w:tblCellMar>
                <w:left w:w="0" w:type="dxa"/>
                <w:right w:w="0" w:type="dxa"/>
              </w:tblCellMar>
              <w:tblLook w:val="04A0"/>
            </w:tblPr>
            <w:tblGrid>
              <w:gridCol w:w="10226"/>
            </w:tblGrid>
            <w:tr w:rsidR="001378EE" w:rsidRPr="001378EE" w:rsidTr="001378EE">
              <w:trPr>
                <w:tblCellSpacing w:w="0" w:type="dxa"/>
              </w:trPr>
              <w:tc>
                <w:tcPr>
                  <w:tcW w:w="0" w:type="auto"/>
                  <w:tcMar>
                    <w:top w:w="24" w:type="dxa"/>
                    <w:left w:w="0" w:type="dxa"/>
                    <w:bottom w:w="0" w:type="dxa"/>
                    <w:right w:w="0" w:type="dxa"/>
                  </w:tcMar>
                  <w:hideMark/>
                </w:tcPr>
                <w:tbl>
                  <w:tblPr>
                    <w:tblW w:w="5000" w:type="pct"/>
                    <w:tblCellSpacing w:w="0" w:type="dxa"/>
                    <w:tblCellMar>
                      <w:left w:w="0" w:type="dxa"/>
                      <w:right w:w="0" w:type="dxa"/>
                    </w:tblCellMar>
                    <w:tblLook w:val="04A0"/>
                  </w:tblPr>
                  <w:tblGrid>
                    <w:gridCol w:w="8906"/>
                    <w:gridCol w:w="1320"/>
                  </w:tblGrid>
                  <w:tr w:rsidR="001378EE" w:rsidRPr="001378EE">
                    <w:trPr>
                      <w:tblCellSpacing w:w="0" w:type="dxa"/>
                    </w:trPr>
                    <w:tc>
                      <w:tcPr>
                        <w:tcW w:w="0" w:type="auto"/>
                        <w:tcMar>
                          <w:top w:w="24" w:type="dxa"/>
                          <w:left w:w="0" w:type="dxa"/>
                          <w:bottom w:w="0" w:type="dxa"/>
                          <w:right w:w="144" w:type="dxa"/>
                        </w:tcMar>
                        <w:hideMark/>
                      </w:tcPr>
                      <w:p w:rsidR="001378EE" w:rsidRPr="001378EE" w:rsidRDefault="001378EE" w:rsidP="001378EE">
                        <w:pPr>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Restaurez les autorisations correctes sur les répertoires du service de recherche Windows</w:t>
                        </w:r>
                      </w:p>
                    </w:tc>
                    <w:tc>
                      <w:tcPr>
                        <w:tcW w:w="1320" w:type="dxa"/>
                        <w:tcMar>
                          <w:top w:w="24" w:type="dxa"/>
                          <w:left w:w="0" w:type="dxa"/>
                          <w:bottom w:w="0" w:type="dxa"/>
                          <w:right w:w="0" w:type="dxa"/>
                        </w:tcMar>
                        <w:hideMark/>
                      </w:tcPr>
                      <w:p w:rsidR="001378EE" w:rsidRPr="001378EE" w:rsidRDefault="001378EE" w:rsidP="001378EE">
                        <w:pPr>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Terminé</w:t>
                        </w:r>
                      </w:p>
                    </w:tc>
                  </w:tr>
                </w:tbl>
                <w:p w:rsidR="001378EE" w:rsidRPr="001378EE" w:rsidRDefault="001378EE" w:rsidP="001378EE">
                  <w:pPr>
                    <w:spacing w:before="120"/>
                    <w:rPr>
                      <w:rFonts w:ascii="Segoe UI" w:eastAsia="Times New Roman" w:hAnsi="Segoe UI" w:cs="Segoe UI"/>
                      <w:b/>
                      <w:bCs/>
                      <w:sz w:val="18"/>
                      <w:szCs w:val="18"/>
                      <w:lang w:eastAsia="fr-FR"/>
                    </w:rPr>
                  </w:pPr>
                </w:p>
              </w:tc>
            </w:tr>
            <w:tr w:rsidR="001378EE" w:rsidRPr="001378EE" w:rsidTr="001378EE">
              <w:trPr>
                <w:tblCellSpacing w:w="0" w:type="dxa"/>
              </w:trPr>
              <w:tc>
                <w:tcPr>
                  <w:tcW w:w="0" w:type="auto"/>
                  <w:tcMar>
                    <w:top w:w="96" w:type="dxa"/>
                    <w:left w:w="0" w:type="dxa"/>
                    <w:bottom w:w="0" w:type="dxa"/>
                    <w:right w:w="0" w:type="dxa"/>
                  </w:tcMar>
                  <w:hideMark/>
                </w:tcPr>
                <w:p w:rsidR="001378EE" w:rsidRPr="001378EE" w:rsidRDefault="001378EE" w:rsidP="001378EE">
                  <w:pPr>
                    <w:spacing w:before="120"/>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Restaurez les autorisations correctes sur les répertoires de données du service de recherche Windows.</w:t>
                  </w:r>
                </w:p>
              </w:tc>
            </w:tr>
          </w:tbl>
          <w:p w:rsidR="001378EE" w:rsidRPr="001378EE" w:rsidRDefault="001378EE" w:rsidP="001378EE">
            <w:pPr>
              <w:spacing w:before="144"/>
              <w:rPr>
                <w:rFonts w:ascii="Segoe UI" w:eastAsia="Times New Roman" w:hAnsi="Segoe UI" w:cs="Segoe UI"/>
                <w:vanish/>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bookmarkStart w:id="1" w:name="6"/>
      <w:bookmarkEnd w:id="1"/>
    </w:p>
    <w:tbl>
      <w:tblPr>
        <w:tblW w:w="5000" w:type="pct"/>
        <w:jc w:val="center"/>
        <w:tblCellSpacing w:w="0" w:type="dxa"/>
        <w:tblCellMar>
          <w:left w:w="0" w:type="dxa"/>
          <w:right w:w="0" w:type="dxa"/>
        </w:tblCellMar>
        <w:tblLook w:val="04A0"/>
      </w:tblPr>
      <w:tblGrid>
        <w:gridCol w:w="7607"/>
        <w:gridCol w:w="2859"/>
      </w:tblGrid>
      <w:tr w:rsidR="001378EE" w:rsidRPr="001378EE" w:rsidTr="001378EE">
        <w:trPr>
          <w:tblCellSpacing w:w="0" w:type="dxa"/>
          <w:jc w:val="center"/>
        </w:trPr>
        <w:tc>
          <w:tcPr>
            <w:tcW w:w="0" w:type="auto"/>
            <w:gridSpan w:val="2"/>
            <w:tcMar>
              <w:top w:w="24" w:type="dxa"/>
              <w:left w:w="0" w:type="dxa"/>
              <w:bottom w:w="0" w:type="dxa"/>
              <w:right w:w="0" w:type="dxa"/>
            </w:tcMar>
            <w:hideMark/>
          </w:tcPr>
          <w:tbl>
            <w:tblPr>
              <w:tblW w:w="5000" w:type="pct"/>
              <w:tblCellSpacing w:w="0" w:type="dxa"/>
              <w:tblCellMar>
                <w:left w:w="0" w:type="dxa"/>
                <w:right w:w="0" w:type="dxa"/>
              </w:tblCellMar>
              <w:tblLook w:val="04A0"/>
            </w:tblPr>
            <w:tblGrid>
              <w:gridCol w:w="240"/>
              <w:gridCol w:w="8666"/>
              <w:gridCol w:w="1080"/>
              <w:gridCol w:w="480"/>
            </w:tblGrid>
            <w:tr w:rsidR="001378EE" w:rsidRPr="001378EE">
              <w:trPr>
                <w:tblCellSpacing w:w="0" w:type="dxa"/>
              </w:trPr>
              <w:tc>
                <w:tcPr>
                  <w:tcW w:w="240" w:type="dxa"/>
                  <w:tcMar>
                    <w:top w:w="24" w:type="dxa"/>
                    <w:left w:w="0" w:type="dxa"/>
                    <w:bottom w:w="0" w:type="dxa"/>
                    <w:right w:w="0" w:type="dxa"/>
                  </w:tcMar>
                  <w:hideMark/>
                </w:tcPr>
                <w:p w:rsidR="001378EE" w:rsidRPr="001378EE" w:rsidRDefault="001378EE" w:rsidP="001378EE">
                  <w:pPr>
                    <w:spacing w:line="108" w:lineRule="atLeast"/>
                    <w:divId w:val="2057001806"/>
                    <w:rPr>
                      <w:rFonts w:ascii="Webdings" w:eastAsia="Times New Roman" w:hAnsi="Webdings" w:cs="Segoe UI"/>
                      <w:color w:val="000000"/>
                      <w:sz w:val="18"/>
                      <w:szCs w:val="18"/>
                      <w:lang w:eastAsia="fr-FR"/>
                    </w:rPr>
                  </w:pPr>
                  <w:r w:rsidRPr="001378EE">
                    <w:rPr>
                      <w:rFonts w:ascii="Webdings" w:eastAsia="Times New Roman" w:hAnsi="Webdings" w:cs="Segoe UI"/>
                      <w:color w:val="000000"/>
                      <w:sz w:val="18"/>
                      <w:szCs w:val="18"/>
                      <w:lang w:eastAsia="fr-FR"/>
                    </w:rPr>
                    <w:t></w:t>
                  </w:r>
                </w:p>
              </w:tc>
              <w:tc>
                <w:tcPr>
                  <w:tcW w:w="0" w:type="auto"/>
                  <w:tcMar>
                    <w:top w:w="24" w:type="dxa"/>
                    <w:left w:w="0" w:type="dxa"/>
                    <w:bottom w:w="0" w:type="dxa"/>
                    <w:right w:w="144" w:type="dxa"/>
                  </w:tcMar>
                  <w:hideMark/>
                </w:tcPr>
                <w:p w:rsidR="001378EE" w:rsidRPr="001378EE" w:rsidRDefault="001378EE" w:rsidP="001378EE">
                  <w:pPr>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 xml:space="preserve">Windows </w:t>
                  </w:r>
                  <w:proofErr w:type="spellStart"/>
                  <w:r w:rsidRPr="001378EE">
                    <w:rPr>
                      <w:rFonts w:ascii="Segoe UI" w:eastAsia="Times New Roman" w:hAnsi="Segoe UI" w:cs="Segoe UI"/>
                      <w:b/>
                      <w:bCs/>
                      <w:sz w:val="18"/>
                      <w:szCs w:val="18"/>
                      <w:lang w:eastAsia="fr-FR"/>
                    </w:rPr>
                    <w:t>Search</w:t>
                  </w:r>
                  <w:proofErr w:type="spellEnd"/>
                  <w:r w:rsidRPr="001378EE">
                    <w:rPr>
                      <w:rFonts w:ascii="Segoe UI" w:eastAsia="Times New Roman" w:hAnsi="Segoe UI" w:cs="Segoe UI"/>
                      <w:b/>
                      <w:bCs/>
                      <w:sz w:val="18"/>
                      <w:szCs w:val="18"/>
                      <w:lang w:eastAsia="fr-FR"/>
                    </w:rPr>
                    <w:t xml:space="preserve"> ne fonctionne pas.</w:t>
                  </w:r>
                </w:p>
              </w:tc>
              <w:tc>
                <w:tcPr>
                  <w:tcW w:w="108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Corrigé</w:t>
                  </w:r>
                </w:p>
              </w:tc>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_x0000_i1029" type="#_x0000_t75" alt="Corrigé" style="width:24pt;height:24pt"/>
                    </w:pict>
                  </w: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gridSpan w:val="2"/>
            <w:tcMar>
              <w:top w:w="96" w:type="dxa"/>
              <w:left w:w="24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Vous ne pouvez pas entrer de recherche ou vous obtenez des résultats de recherche incomplets.</w:t>
            </w:r>
          </w:p>
        </w:tc>
      </w:tr>
      <w:tr w:rsidR="001378EE" w:rsidRPr="001378EE" w:rsidTr="001378EE">
        <w:trPr>
          <w:tblCellSpacing w:w="0" w:type="dxa"/>
          <w:jc w:val="center"/>
        </w:trPr>
        <w:tc>
          <w:tcPr>
            <w:tcW w:w="0" w:type="auto"/>
            <w:gridSpan w:val="2"/>
            <w:tcMar>
              <w:top w:w="24" w:type="dxa"/>
              <w:left w:w="240" w:type="dxa"/>
              <w:bottom w:w="0" w:type="dxa"/>
              <w:right w:w="0" w:type="dxa"/>
            </w:tcMar>
            <w:hideMark/>
          </w:tcPr>
          <w:tbl>
            <w:tblPr>
              <w:tblW w:w="5000" w:type="pct"/>
              <w:tblCellSpacing w:w="0" w:type="dxa"/>
              <w:tblCellMar>
                <w:left w:w="0" w:type="dxa"/>
                <w:right w:w="0" w:type="dxa"/>
              </w:tblCellMar>
              <w:tblLook w:val="04A0"/>
            </w:tblPr>
            <w:tblGrid>
              <w:gridCol w:w="10226"/>
            </w:tblGrid>
            <w:tr w:rsidR="001378EE" w:rsidRPr="001378EE" w:rsidTr="001378EE">
              <w:trPr>
                <w:tblCellSpacing w:w="0" w:type="dxa"/>
              </w:trPr>
              <w:tc>
                <w:tcPr>
                  <w:tcW w:w="0" w:type="auto"/>
                  <w:tcMar>
                    <w:top w:w="24" w:type="dxa"/>
                    <w:left w:w="0" w:type="dxa"/>
                    <w:bottom w:w="0" w:type="dxa"/>
                    <w:right w:w="0" w:type="dxa"/>
                  </w:tcMar>
                  <w:hideMark/>
                </w:tcPr>
                <w:tbl>
                  <w:tblPr>
                    <w:tblW w:w="5000" w:type="pct"/>
                    <w:tblCellSpacing w:w="0" w:type="dxa"/>
                    <w:tblCellMar>
                      <w:left w:w="0" w:type="dxa"/>
                      <w:right w:w="0" w:type="dxa"/>
                    </w:tblCellMar>
                    <w:tblLook w:val="04A0"/>
                  </w:tblPr>
                  <w:tblGrid>
                    <w:gridCol w:w="8906"/>
                    <w:gridCol w:w="1320"/>
                  </w:tblGrid>
                  <w:tr w:rsidR="001378EE" w:rsidRPr="001378EE">
                    <w:trPr>
                      <w:tblCellSpacing w:w="0" w:type="dxa"/>
                    </w:trPr>
                    <w:tc>
                      <w:tcPr>
                        <w:tcW w:w="0" w:type="auto"/>
                        <w:tcMar>
                          <w:top w:w="24" w:type="dxa"/>
                          <w:left w:w="0" w:type="dxa"/>
                          <w:bottom w:w="0" w:type="dxa"/>
                          <w:right w:w="144" w:type="dxa"/>
                        </w:tcMar>
                        <w:hideMark/>
                      </w:tcPr>
                      <w:p w:rsidR="001378EE" w:rsidRPr="001378EE" w:rsidRDefault="001378EE" w:rsidP="001378EE">
                        <w:pPr>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 xml:space="preserve">Redémarrez l’application Windows </w:t>
                        </w:r>
                        <w:proofErr w:type="spellStart"/>
                        <w:r w:rsidRPr="001378EE">
                          <w:rPr>
                            <w:rFonts w:ascii="Segoe UI" w:eastAsia="Times New Roman" w:hAnsi="Segoe UI" w:cs="Segoe UI"/>
                            <w:b/>
                            <w:bCs/>
                            <w:sz w:val="18"/>
                            <w:szCs w:val="18"/>
                            <w:lang w:eastAsia="fr-FR"/>
                          </w:rPr>
                          <w:t>Search</w:t>
                        </w:r>
                        <w:proofErr w:type="spellEnd"/>
                        <w:r w:rsidRPr="001378EE">
                          <w:rPr>
                            <w:rFonts w:ascii="Segoe UI" w:eastAsia="Times New Roman" w:hAnsi="Segoe UI" w:cs="Segoe UI"/>
                            <w:b/>
                            <w:bCs/>
                            <w:sz w:val="18"/>
                            <w:szCs w:val="18"/>
                            <w:lang w:eastAsia="fr-FR"/>
                          </w:rPr>
                          <w:t>.</w:t>
                        </w:r>
                      </w:p>
                    </w:tc>
                    <w:tc>
                      <w:tcPr>
                        <w:tcW w:w="1320" w:type="dxa"/>
                        <w:tcMar>
                          <w:top w:w="24" w:type="dxa"/>
                          <w:left w:w="0" w:type="dxa"/>
                          <w:bottom w:w="0" w:type="dxa"/>
                          <w:right w:w="0" w:type="dxa"/>
                        </w:tcMar>
                        <w:hideMark/>
                      </w:tcPr>
                      <w:p w:rsidR="001378EE" w:rsidRPr="001378EE" w:rsidRDefault="001378EE" w:rsidP="001378EE">
                        <w:pPr>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Non exécuté</w:t>
                        </w:r>
                      </w:p>
                    </w:tc>
                  </w:tr>
                </w:tbl>
                <w:p w:rsidR="001378EE" w:rsidRPr="001378EE" w:rsidRDefault="001378EE" w:rsidP="001378EE">
                  <w:pPr>
                    <w:spacing w:before="120"/>
                    <w:rPr>
                      <w:rFonts w:ascii="Segoe UI" w:eastAsia="Times New Roman" w:hAnsi="Segoe UI" w:cs="Segoe UI"/>
                      <w:b/>
                      <w:bCs/>
                      <w:sz w:val="18"/>
                      <w:szCs w:val="18"/>
                      <w:lang w:eastAsia="fr-FR"/>
                    </w:rPr>
                  </w:pPr>
                </w:p>
              </w:tc>
            </w:tr>
            <w:tr w:rsidR="001378EE" w:rsidRPr="001378EE" w:rsidTr="001378EE">
              <w:trPr>
                <w:tblCellSpacing w:w="0" w:type="dxa"/>
              </w:trPr>
              <w:tc>
                <w:tcPr>
                  <w:tcW w:w="0" w:type="auto"/>
                  <w:tcMar>
                    <w:top w:w="96" w:type="dxa"/>
                    <w:left w:w="0" w:type="dxa"/>
                    <w:bottom w:w="0" w:type="dxa"/>
                    <w:right w:w="0" w:type="dxa"/>
                  </w:tcMar>
                  <w:hideMark/>
                </w:tcPr>
                <w:p w:rsidR="001378EE" w:rsidRPr="001378EE" w:rsidRDefault="001378EE" w:rsidP="001378EE">
                  <w:pPr>
                    <w:spacing w:before="120"/>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lastRenderedPageBreak/>
                    <w:t xml:space="preserve">Réinitialisez le processus Windows </w:t>
                  </w:r>
                  <w:proofErr w:type="spellStart"/>
                  <w:r w:rsidRPr="001378EE">
                    <w:rPr>
                      <w:rFonts w:ascii="Segoe UI" w:eastAsia="Times New Roman" w:hAnsi="Segoe UI" w:cs="Segoe UI"/>
                      <w:color w:val="000000"/>
                      <w:sz w:val="18"/>
                      <w:szCs w:val="18"/>
                      <w:lang w:eastAsia="fr-FR"/>
                    </w:rPr>
                    <w:t>Search</w:t>
                  </w:r>
                  <w:proofErr w:type="spellEnd"/>
                  <w:r w:rsidRPr="001378EE">
                    <w:rPr>
                      <w:rFonts w:ascii="Segoe UI" w:eastAsia="Times New Roman" w:hAnsi="Segoe UI" w:cs="Segoe UI"/>
                      <w:color w:val="000000"/>
                      <w:sz w:val="18"/>
                      <w:szCs w:val="18"/>
                      <w:lang w:eastAsia="fr-FR"/>
                    </w:rPr>
                    <w:t xml:space="preserve"> (</w:t>
                  </w:r>
                  <w:proofErr w:type="spellStart"/>
                  <w:r w:rsidRPr="001378EE">
                    <w:rPr>
                      <w:rFonts w:ascii="Segoe UI" w:eastAsia="Times New Roman" w:hAnsi="Segoe UI" w:cs="Segoe UI"/>
                      <w:color w:val="000000"/>
                      <w:sz w:val="18"/>
                      <w:szCs w:val="18"/>
                      <w:lang w:eastAsia="fr-FR"/>
                    </w:rPr>
                    <w:t>SearchUI</w:t>
                  </w:r>
                  <w:proofErr w:type="spellEnd"/>
                  <w:r w:rsidRPr="001378EE">
                    <w:rPr>
                      <w:rFonts w:ascii="Segoe UI" w:eastAsia="Times New Roman" w:hAnsi="Segoe UI" w:cs="Segoe UI"/>
                      <w:color w:val="000000"/>
                      <w:sz w:val="18"/>
                      <w:szCs w:val="18"/>
                      <w:lang w:eastAsia="fr-FR"/>
                    </w:rPr>
                    <w:t xml:space="preserve">. </w:t>
                  </w:r>
                  <w:proofErr w:type="spellStart"/>
                  <w:r w:rsidRPr="001378EE">
                    <w:rPr>
                      <w:rFonts w:ascii="Segoe UI" w:eastAsia="Times New Roman" w:hAnsi="Segoe UI" w:cs="Segoe UI"/>
                      <w:color w:val="000000"/>
                      <w:sz w:val="18"/>
                      <w:szCs w:val="18"/>
                      <w:lang w:eastAsia="fr-FR"/>
                    </w:rPr>
                    <w:t>exe</w:t>
                  </w:r>
                  <w:proofErr w:type="spellEnd"/>
                  <w:r w:rsidRPr="001378EE">
                    <w:rPr>
                      <w:rFonts w:ascii="Segoe UI" w:eastAsia="Times New Roman" w:hAnsi="Segoe UI" w:cs="Segoe UI"/>
                      <w:color w:val="000000"/>
                      <w:sz w:val="18"/>
                      <w:szCs w:val="18"/>
                      <w:lang w:eastAsia="fr-FR"/>
                    </w:rPr>
                    <w:t xml:space="preserve">), supprimez tous les fichiers et dossiers du cache de Windows </w:t>
                  </w:r>
                  <w:proofErr w:type="spellStart"/>
                  <w:r w:rsidRPr="001378EE">
                    <w:rPr>
                      <w:rFonts w:ascii="Segoe UI" w:eastAsia="Times New Roman" w:hAnsi="Segoe UI" w:cs="Segoe UI"/>
                      <w:color w:val="000000"/>
                      <w:sz w:val="18"/>
                      <w:szCs w:val="18"/>
                      <w:lang w:eastAsia="fr-FR"/>
                    </w:rPr>
                    <w:t>Search</w:t>
                  </w:r>
                  <w:proofErr w:type="spellEnd"/>
                  <w:r w:rsidRPr="001378EE">
                    <w:rPr>
                      <w:rFonts w:ascii="Segoe UI" w:eastAsia="Times New Roman" w:hAnsi="Segoe UI" w:cs="Segoe UI"/>
                      <w:color w:val="000000"/>
                      <w:sz w:val="18"/>
                      <w:szCs w:val="18"/>
                      <w:lang w:eastAsia="fr-FR"/>
                    </w:rPr>
                    <w:t>, et effacez toutes les activités récentes.</w:t>
                  </w:r>
                </w:p>
              </w:tc>
            </w:tr>
          </w:tbl>
          <w:p w:rsidR="001378EE" w:rsidRPr="001378EE" w:rsidRDefault="001378EE" w:rsidP="001378EE">
            <w:pPr>
              <w:spacing w:before="144"/>
              <w:rPr>
                <w:rFonts w:ascii="Segoe UI" w:eastAsia="Times New Roman" w:hAnsi="Segoe UI" w:cs="Segoe UI"/>
                <w:vanish/>
                <w:color w:val="000000"/>
                <w:sz w:val="18"/>
                <w:szCs w:val="18"/>
                <w:lang w:eastAsia="fr-FR"/>
              </w:rPr>
            </w:pPr>
          </w:p>
        </w:tc>
      </w:tr>
      <w:tr w:rsidR="001378EE" w:rsidRPr="001378EE" w:rsidTr="001378EE">
        <w:tblPrEx>
          <w:tblBorders>
            <w:bottom w:val="single" w:sz="4" w:space="0" w:color="D3D3D3"/>
          </w:tblBorders>
        </w:tblPrEx>
        <w:trPr>
          <w:tblCellSpacing w:w="0" w:type="dxa"/>
          <w:jc w:val="center"/>
        </w:trPr>
        <w:tc>
          <w:tcPr>
            <w:tcW w:w="0" w:type="auto"/>
            <w:tcMar>
              <w:top w:w="24" w:type="dxa"/>
              <w:left w:w="0" w:type="dxa"/>
              <w:bottom w:w="36" w:type="dxa"/>
              <w:right w:w="0" w:type="dxa"/>
            </w:tcMar>
            <w:hideMark/>
          </w:tcPr>
          <w:p w:rsidR="001378EE" w:rsidRPr="001378EE" w:rsidRDefault="001378EE" w:rsidP="001378EE">
            <w:pPr>
              <w:rPr>
                <w:rFonts w:ascii="Segoe UI" w:eastAsia="Times New Roman" w:hAnsi="Segoe UI" w:cs="Segoe UI"/>
                <w:lang w:eastAsia="fr-FR"/>
              </w:rPr>
            </w:pPr>
            <w:r w:rsidRPr="001378EE">
              <w:rPr>
                <w:rFonts w:ascii="Segoe UI" w:eastAsia="Times New Roman" w:hAnsi="Segoe UI" w:cs="Segoe UI"/>
                <w:lang w:eastAsia="fr-FR"/>
              </w:rPr>
              <w:lastRenderedPageBreak/>
              <w:t>Problèmes potentiels qui ont été vérifiés</w:t>
            </w:r>
          </w:p>
        </w:tc>
        <w:tc>
          <w:tcPr>
            <w:tcW w:w="0" w:type="auto"/>
            <w:tcMar>
              <w:top w:w="108" w:type="dxa"/>
              <w:left w:w="0" w:type="dxa"/>
              <w:bottom w:w="36" w:type="dxa"/>
              <w:right w:w="0" w:type="dxa"/>
            </w:tcMar>
            <w:hideMark/>
          </w:tcPr>
          <w:p w:rsidR="001378EE" w:rsidRPr="001378EE" w:rsidRDefault="001378EE" w:rsidP="001378EE">
            <w:pPr>
              <w:jc w:val="right"/>
              <w:rPr>
                <w:rFonts w:ascii="Segoe UI" w:eastAsia="Times New Roman" w:hAnsi="Segoe UI" w:cs="Segoe UI"/>
                <w:color w:val="000000"/>
                <w:sz w:val="16"/>
                <w:szCs w:val="16"/>
                <w:lang w:eastAsia="fr-FR"/>
              </w:rPr>
            </w:pPr>
            <w:hyperlink r:id="rId14" w:anchor="Detection" w:history="1">
              <w:r w:rsidRPr="001378EE">
                <w:rPr>
                  <w:rFonts w:ascii="Segoe UI" w:eastAsia="Times New Roman" w:hAnsi="Segoe UI" w:cs="Segoe UI"/>
                  <w:color w:val="0066CC"/>
                  <w:sz w:val="16"/>
                  <w:lang w:eastAsia="fr-FR"/>
                </w:rPr>
                <w:t>Détails de la détection</w:t>
              </w:r>
            </w:hyperlink>
          </w:p>
        </w:tc>
      </w:tr>
    </w:tbl>
    <w:p w:rsidR="001378EE" w:rsidRPr="001378EE" w:rsidRDefault="001378EE" w:rsidP="001378EE">
      <w:pPr>
        <w:jc w:val="center"/>
        <w:rPr>
          <w:rFonts w:ascii="Segoe UI" w:eastAsia="Times New Roman" w:hAnsi="Segoe UI" w:cs="Segoe UI"/>
          <w:vanish/>
          <w:color w:val="000000"/>
          <w:lang w:eastAsia="fr-FR"/>
        </w:rPr>
      </w:pPr>
      <w:bookmarkStart w:id="2" w:name="9"/>
      <w:bookmarkEnd w:id="2"/>
    </w:p>
    <w:tbl>
      <w:tblPr>
        <w:tblW w:w="5000" w:type="pct"/>
        <w:jc w:val="center"/>
        <w:tblCellSpacing w:w="0" w:type="dxa"/>
        <w:tblCellMar>
          <w:left w:w="0" w:type="dxa"/>
          <w:right w:w="0" w:type="dxa"/>
        </w:tblCellMar>
        <w:tblLook w:val="04A0"/>
      </w:tblPr>
      <w:tblGrid>
        <w:gridCol w:w="10466"/>
      </w:tblGrid>
      <w:tr w:rsidR="001378EE" w:rsidRPr="001378EE" w:rsidTr="001378EE">
        <w:trPr>
          <w:tblCellSpacing w:w="0" w:type="dxa"/>
          <w:jc w:val="center"/>
        </w:trPr>
        <w:tc>
          <w:tcPr>
            <w:tcW w:w="0" w:type="auto"/>
            <w:tcMar>
              <w:top w:w="24" w:type="dxa"/>
              <w:left w:w="0" w:type="dxa"/>
              <w:bottom w:w="0" w:type="dxa"/>
              <w:right w:w="0" w:type="dxa"/>
            </w:tcMar>
            <w:hideMark/>
          </w:tcPr>
          <w:tbl>
            <w:tblPr>
              <w:tblW w:w="5000" w:type="pct"/>
              <w:tblCellSpacing w:w="0" w:type="dxa"/>
              <w:tblCellMar>
                <w:left w:w="0" w:type="dxa"/>
                <w:right w:w="0" w:type="dxa"/>
              </w:tblCellMar>
              <w:tblLook w:val="04A0"/>
            </w:tblPr>
            <w:tblGrid>
              <w:gridCol w:w="240"/>
              <w:gridCol w:w="8906"/>
              <w:gridCol w:w="1080"/>
              <w:gridCol w:w="240"/>
            </w:tblGrid>
            <w:tr w:rsidR="001378EE" w:rsidRPr="001378EE">
              <w:trPr>
                <w:tblCellSpacing w:w="0" w:type="dxa"/>
              </w:trPr>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c>
                <w:tcPr>
                  <w:tcW w:w="0" w:type="auto"/>
                  <w:tcMar>
                    <w:top w:w="24" w:type="dxa"/>
                    <w:left w:w="0" w:type="dxa"/>
                    <w:bottom w:w="0" w:type="dxa"/>
                    <w:right w:w="144" w:type="dxa"/>
                  </w:tcMar>
                  <w:hideMark/>
                </w:tcPr>
                <w:p w:rsidR="001378EE" w:rsidRPr="001378EE" w:rsidRDefault="001378EE" w:rsidP="001378EE">
                  <w:pPr>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Échec du processus d’hôte de filtre de recherche</w:t>
                  </w:r>
                </w:p>
              </w:tc>
              <w:tc>
                <w:tcPr>
                  <w:tcW w:w="1080" w:type="dxa"/>
                  <w:tcMar>
                    <w:top w:w="24" w:type="dxa"/>
                    <w:left w:w="0" w:type="dxa"/>
                    <w:bottom w:w="0" w:type="dxa"/>
                    <w:right w:w="0" w:type="dxa"/>
                  </w:tcMar>
                  <w:hideMark/>
                </w:tcPr>
                <w:p w:rsidR="001378EE" w:rsidRPr="001378EE" w:rsidRDefault="001378EE" w:rsidP="001378EE">
                  <w:pPr>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tcMar>
              <w:top w:w="96" w:type="dxa"/>
              <w:left w:w="24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Des problèmes avec l’hôte du filtre de recherche peuvent éventuellement indiquer des erreurs dans le service de recherche Windows, ce qui pourrait entraîner l’échec des recherches ou le renvoi de résultats de recherche incomplets.</w:t>
            </w:r>
          </w:p>
        </w:tc>
      </w:tr>
      <w:tr w:rsidR="001378EE" w:rsidRPr="001378EE" w:rsidTr="001378EE">
        <w:trPr>
          <w:tblCellSpacing w:w="0" w:type="dxa"/>
          <w:jc w:val="center"/>
        </w:trPr>
        <w:tc>
          <w:tcPr>
            <w:tcW w:w="0" w:type="auto"/>
            <w:tcBorders>
              <w:bottom w:val="single" w:sz="4" w:space="0" w:color="D3D3D3"/>
            </w:tcBorders>
            <w:tcMar>
              <w:top w:w="24" w:type="dxa"/>
              <w:left w:w="240" w:type="dxa"/>
              <w:bottom w:w="144"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bookmarkStart w:id="3" w:name="12"/>
      <w:bookmarkEnd w:id="3"/>
    </w:p>
    <w:tbl>
      <w:tblPr>
        <w:tblW w:w="5000" w:type="pct"/>
        <w:jc w:val="center"/>
        <w:tblCellSpacing w:w="0" w:type="dxa"/>
        <w:tblCellMar>
          <w:left w:w="0" w:type="dxa"/>
          <w:right w:w="0" w:type="dxa"/>
        </w:tblCellMar>
        <w:tblLook w:val="04A0"/>
      </w:tblPr>
      <w:tblGrid>
        <w:gridCol w:w="10466"/>
      </w:tblGrid>
      <w:tr w:rsidR="001378EE" w:rsidRPr="001378EE" w:rsidTr="001378EE">
        <w:trPr>
          <w:tblCellSpacing w:w="0" w:type="dxa"/>
          <w:jc w:val="center"/>
        </w:trPr>
        <w:tc>
          <w:tcPr>
            <w:tcW w:w="0" w:type="auto"/>
            <w:tcMar>
              <w:top w:w="24" w:type="dxa"/>
              <w:left w:w="0" w:type="dxa"/>
              <w:bottom w:w="0" w:type="dxa"/>
              <w:right w:w="0" w:type="dxa"/>
            </w:tcMar>
            <w:hideMark/>
          </w:tcPr>
          <w:tbl>
            <w:tblPr>
              <w:tblW w:w="5000" w:type="pct"/>
              <w:tblCellSpacing w:w="0" w:type="dxa"/>
              <w:tblCellMar>
                <w:left w:w="0" w:type="dxa"/>
                <w:right w:w="0" w:type="dxa"/>
              </w:tblCellMar>
              <w:tblLook w:val="04A0"/>
            </w:tblPr>
            <w:tblGrid>
              <w:gridCol w:w="240"/>
              <w:gridCol w:w="8906"/>
              <w:gridCol w:w="1080"/>
              <w:gridCol w:w="240"/>
            </w:tblGrid>
            <w:tr w:rsidR="001378EE" w:rsidRPr="001378EE">
              <w:trPr>
                <w:tblCellSpacing w:w="0" w:type="dxa"/>
              </w:trPr>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c>
                <w:tcPr>
                  <w:tcW w:w="0" w:type="auto"/>
                  <w:tcMar>
                    <w:top w:w="24" w:type="dxa"/>
                    <w:left w:w="0" w:type="dxa"/>
                    <w:bottom w:w="0" w:type="dxa"/>
                    <w:right w:w="144" w:type="dxa"/>
                  </w:tcMar>
                  <w:hideMark/>
                </w:tcPr>
                <w:p w:rsidR="001378EE" w:rsidRPr="001378EE" w:rsidRDefault="001378EE" w:rsidP="001378EE">
                  <w:pPr>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Le service de recherche Windows s’est arrêté de manière inattendue</w:t>
                  </w:r>
                </w:p>
              </w:tc>
              <w:tc>
                <w:tcPr>
                  <w:tcW w:w="1080" w:type="dxa"/>
                  <w:tcMar>
                    <w:top w:w="24" w:type="dxa"/>
                    <w:left w:w="0" w:type="dxa"/>
                    <w:bottom w:w="0" w:type="dxa"/>
                    <w:right w:w="0" w:type="dxa"/>
                  </w:tcMar>
                  <w:hideMark/>
                </w:tcPr>
                <w:p w:rsidR="001378EE" w:rsidRPr="001378EE" w:rsidRDefault="001378EE" w:rsidP="001378EE">
                  <w:pPr>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tcMar>
              <w:top w:w="96" w:type="dxa"/>
              <w:left w:w="24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Lorsque l’arrêt du service de recherche Windows est forcé lors de l’exécution d’une maintenance, les recherches pourraient échouer ou renvoyer des résultats incomplets.</w:t>
            </w:r>
          </w:p>
        </w:tc>
      </w:tr>
      <w:tr w:rsidR="001378EE" w:rsidRPr="001378EE" w:rsidTr="001378EE">
        <w:trPr>
          <w:tblCellSpacing w:w="0" w:type="dxa"/>
          <w:jc w:val="center"/>
        </w:trPr>
        <w:tc>
          <w:tcPr>
            <w:tcW w:w="0" w:type="auto"/>
            <w:tcBorders>
              <w:bottom w:val="single" w:sz="4" w:space="0" w:color="D3D3D3"/>
            </w:tcBorders>
            <w:tcMar>
              <w:top w:w="24" w:type="dxa"/>
              <w:left w:w="240" w:type="dxa"/>
              <w:bottom w:w="144"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bookmarkStart w:id="4" w:name="15"/>
      <w:bookmarkEnd w:id="4"/>
    </w:p>
    <w:tbl>
      <w:tblPr>
        <w:tblW w:w="5000" w:type="pct"/>
        <w:jc w:val="center"/>
        <w:tblCellSpacing w:w="0" w:type="dxa"/>
        <w:tblCellMar>
          <w:left w:w="0" w:type="dxa"/>
          <w:right w:w="0" w:type="dxa"/>
        </w:tblCellMar>
        <w:tblLook w:val="04A0"/>
      </w:tblPr>
      <w:tblGrid>
        <w:gridCol w:w="10466"/>
      </w:tblGrid>
      <w:tr w:rsidR="001378EE" w:rsidRPr="001378EE" w:rsidTr="001378EE">
        <w:trPr>
          <w:tblCellSpacing w:w="0" w:type="dxa"/>
          <w:jc w:val="center"/>
        </w:trPr>
        <w:tc>
          <w:tcPr>
            <w:tcW w:w="0" w:type="auto"/>
            <w:tcMar>
              <w:top w:w="24" w:type="dxa"/>
              <w:left w:w="0" w:type="dxa"/>
              <w:bottom w:w="0" w:type="dxa"/>
              <w:right w:w="0" w:type="dxa"/>
            </w:tcMar>
            <w:hideMark/>
          </w:tcPr>
          <w:tbl>
            <w:tblPr>
              <w:tblW w:w="5000" w:type="pct"/>
              <w:tblCellSpacing w:w="0" w:type="dxa"/>
              <w:tblCellMar>
                <w:left w:w="0" w:type="dxa"/>
                <w:right w:w="0" w:type="dxa"/>
              </w:tblCellMar>
              <w:tblLook w:val="04A0"/>
            </w:tblPr>
            <w:tblGrid>
              <w:gridCol w:w="240"/>
              <w:gridCol w:w="8906"/>
              <w:gridCol w:w="1080"/>
              <w:gridCol w:w="240"/>
            </w:tblGrid>
            <w:tr w:rsidR="001378EE" w:rsidRPr="001378EE">
              <w:trPr>
                <w:tblCellSpacing w:w="0" w:type="dxa"/>
              </w:trPr>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c>
                <w:tcPr>
                  <w:tcW w:w="0" w:type="auto"/>
                  <w:tcMar>
                    <w:top w:w="24" w:type="dxa"/>
                    <w:left w:w="0" w:type="dxa"/>
                    <w:bottom w:w="0" w:type="dxa"/>
                    <w:right w:w="144" w:type="dxa"/>
                  </w:tcMar>
                  <w:hideMark/>
                </w:tcPr>
                <w:p w:rsidR="001378EE" w:rsidRPr="001378EE" w:rsidRDefault="001378EE" w:rsidP="001378EE">
                  <w:pPr>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Le service de recherche Windows s’est arrêté de manière inattendue</w:t>
                  </w:r>
                </w:p>
              </w:tc>
              <w:tc>
                <w:tcPr>
                  <w:tcW w:w="1080" w:type="dxa"/>
                  <w:tcMar>
                    <w:top w:w="24" w:type="dxa"/>
                    <w:left w:w="0" w:type="dxa"/>
                    <w:bottom w:w="0" w:type="dxa"/>
                    <w:right w:w="0" w:type="dxa"/>
                  </w:tcMar>
                  <w:hideMark/>
                </w:tcPr>
                <w:p w:rsidR="001378EE" w:rsidRPr="001378EE" w:rsidRDefault="001378EE" w:rsidP="001378EE">
                  <w:pPr>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tcMar>
              <w:top w:w="96" w:type="dxa"/>
              <w:left w:w="24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Lorsque l’arrêt du service de recherche Windows a été forcé, les recherches pourraient échouer ou renvoyer des résultats incomplets.</w:t>
            </w:r>
          </w:p>
        </w:tc>
      </w:tr>
      <w:tr w:rsidR="001378EE" w:rsidRPr="001378EE" w:rsidTr="001378EE">
        <w:trPr>
          <w:tblCellSpacing w:w="0" w:type="dxa"/>
          <w:jc w:val="center"/>
        </w:trPr>
        <w:tc>
          <w:tcPr>
            <w:tcW w:w="0" w:type="auto"/>
            <w:tcBorders>
              <w:bottom w:val="single" w:sz="4" w:space="0" w:color="D3D3D3"/>
            </w:tcBorders>
            <w:tcMar>
              <w:top w:w="24" w:type="dxa"/>
              <w:left w:w="240" w:type="dxa"/>
              <w:bottom w:w="144"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bookmarkStart w:id="5" w:name="18"/>
      <w:bookmarkEnd w:id="5"/>
    </w:p>
    <w:tbl>
      <w:tblPr>
        <w:tblW w:w="5000" w:type="pct"/>
        <w:jc w:val="center"/>
        <w:tblCellSpacing w:w="0" w:type="dxa"/>
        <w:tblCellMar>
          <w:left w:w="0" w:type="dxa"/>
          <w:right w:w="0" w:type="dxa"/>
        </w:tblCellMar>
        <w:tblLook w:val="04A0"/>
      </w:tblPr>
      <w:tblGrid>
        <w:gridCol w:w="10466"/>
      </w:tblGrid>
      <w:tr w:rsidR="001378EE" w:rsidRPr="001378EE" w:rsidTr="001378EE">
        <w:trPr>
          <w:tblCellSpacing w:w="0" w:type="dxa"/>
          <w:jc w:val="center"/>
        </w:trPr>
        <w:tc>
          <w:tcPr>
            <w:tcW w:w="0" w:type="auto"/>
            <w:tcMar>
              <w:top w:w="24" w:type="dxa"/>
              <w:left w:w="0" w:type="dxa"/>
              <w:bottom w:w="0" w:type="dxa"/>
              <w:right w:w="0" w:type="dxa"/>
            </w:tcMar>
            <w:hideMark/>
          </w:tcPr>
          <w:tbl>
            <w:tblPr>
              <w:tblW w:w="5000" w:type="pct"/>
              <w:tblCellSpacing w:w="0" w:type="dxa"/>
              <w:tblCellMar>
                <w:left w:w="0" w:type="dxa"/>
                <w:right w:w="0" w:type="dxa"/>
              </w:tblCellMar>
              <w:tblLook w:val="04A0"/>
            </w:tblPr>
            <w:tblGrid>
              <w:gridCol w:w="240"/>
              <w:gridCol w:w="8906"/>
              <w:gridCol w:w="1080"/>
              <w:gridCol w:w="240"/>
            </w:tblGrid>
            <w:tr w:rsidR="001378EE" w:rsidRPr="001378EE">
              <w:trPr>
                <w:tblCellSpacing w:w="0" w:type="dxa"/>
              </w:trPr>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c>
                <w:tcPr>
                  <w:tcW w:w="0" w:type="auto"/>
                  <w:tcMar>
                    <w:top w:w="24" w:type="dxa"/>
                    <w:left w:w="0" w:type="dxa"/>
                    <w:bottom w:w="0" w:type="dxa"/>
                    <w:right w:w="144" w:type="dxa"/>
                  </w:tcMar>
                  <w:hideMark/>
                </w:tcPr>
                <w:p w:rsidR="001378EE" w:rsidRPr="001378EE" w:rsidRDefault="001378EE" w:rsidP="001378EE">
                  <w:pPr>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Le service de recherche Windows n’est pas en cours d’exécution</w:t>
                  </w:r>
                </w:p>
              </w:tc>
              <w:tc>
                <w:tcPr>
                  <w:tcW w:w="1080" w:type="dxa"/>
                  <w:tcMar>
                    <w:top w:w="24" w:type="dxa"/>
                    <w:left w:w="0" w:type="dxa"/>
                    <w:bottom w:w="0" w:type="dxa"/>
                    <w:right w:w="0" w:type="dxa"/>
                  </w:tcMar>
                  <w:hideMark/>
                </w:tcPr>
                <w:p w:rsidR="001378EE" w:rsidRPr="001378EE" w:rsidRDefault="001378EE" w:rsidP="001378EE">
                  <w:pPr>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tcMar>
              <w:top w:w="96" w:type="dxa"/>
              <w:left w:w="24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Lorsque le service de recherche Windows n’est pas en cours d’exécution, les recherches peuvent être plus lentes et vous risquez de ne pas trouver tous les éléments.</w:t>
            </w:r>
          </w:p>
        </w:tc>
      </w:tr>
      <w:tr w:rsidR="001378EE" w:rsidRPr="001378EE" w:rsidTr="001378EE">
        <w:trPr>
          <w:tblCellSpacing w:w="0" w:type="dxa"/>
          <w:jc w:val="center"/>
        </w:trPr>
        <w:tc>
          <w:tcPr>
            <w:tcW w:w="0" w:type="auto"/>
            <w:tcBorders>
              <w:bottom w:val="single" w:sz="4" w:space="0" w:color="D3D3D3"/>
            </w:tcBorders>
            <w:tcMar>
              <w:top w:w="24" w:type="dxa"/>
              <w:left w:w="240" w:type="dxa"/>
              <w:bottom w:w="144"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bookmarkStart w:id="6" w:name="21"/>
      <w:bookmarkEnd w:id="6"/>
    </w:p>
    <w:tbl>
      <w:tblPr>
        <w:tblW w:w="5000" w:type="pct"/>
        <w:jc w:val="center"/>
        <w:tblCellSpacing w:w="0" w:type="dxa"/>
        <w:tblCellMar>
          <w:left w:w="0" w:type="dxa"/>
          <w:right w:w="0" w:type="dxa"/>
        </w:tblCellMar>
        <w:tblLook w:val="04A0"/>
      </w:tblPr>
      <w:tblGrid>
        <w:gridCol w:w="10466"/>
      </w:tblGrid>
      <w:tr w:rsidR="001378EE" w:rsidRPr="001378EE" w:rsidTr="001378EE">
        <w:trPr>
          <w:tblCellSpacing w:w="0" w:type="dxa"/>
          <w:jc w:val="center"/>
        </w:trPr>
        <w:tc>
          <w:tcPr>
            <w:tcW w:w="0" w:type="auto"/>
            <w:tcMar>
              <w:top w:w="24" w:type="dxa"/>
              <w:left w:w="0" w:type="dxa"/>
              <w:bottom w:w="0" w:type="dxa"/>
              <w:right w:w="0" w:type="dxa"/>
            </w:tcMar>
            <w:hideMark/>
          </w:tcPr>
          <w:tbl>
            <w:tblPr>
              <w:tblW w:w="5000" w:type="pct"/>
              <w:tblCellSpacing w:w="0" w:type="dxa"/>
              <w:tblCellMar>
                <w:left w:w="0" w:type="dxa"/>
                <w:right w:w="0" w:type="dxa"/>
              </w:tblCellMar>
              <w:tblLook w:val="04A0"/>
            </w:tblPr>
            <w:tblGrid>
              <w:gridCol w:w="240"/>
              <w:gridCol w:w="8906"/>
              <w:gridCol w:w="1080"/>
              <w:gridCol w:w="240"/>
            </w:tblGrid>
            <w:tr w:rsidR="001378EE" w:rsidRPr="001378EE">
              <w:trPr>
                <w:tblCellSpacing w:w="0" w:type="dxa"/>
              </w:trPr>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c>
                <w:tcPr>
                  <w:tcW w:w="0" w:type="auto"/>
                  <w:tcMar>
                    <w:top w:w="24" w:type="dxa"/>
                    <w:left w:w="0" w:type="dxa"/>
                    <w:bottom w:w="0" w:type="dxa"/>
                    <w:right w:w="144" w:type="dxa"/>
                  </w:tcMar>
                  <w:hideMark/>
                </w:tcPr>
                <w:p w:rsidR="001378EE" w:rsidRPr="001378EE" w:rsidRDefault="001378EE" w:rsidP="001378EE">
                  <w:pPr>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Échec du service de recherche Windows</w:t>
                  </w:r>
                </w:p>
              </w:tc>
              <w:tc>
                <w:tcPr>
                  <w:tcW w:w="1080" w:type="dxa"/>
                  <w:tcMar>
                    <w:top w:w="24" w:type="dxa"/>
                    <w:left w:w="0" w:type="dxa"/>
                    <w:bottom w:w="0" w:type="dxa"/>
                    <w:right w:w="0" w:type="dxa"/>
                  </w:tcMar>
                  <w:hideMark/>
                </w:tcPr>
                <w:p w:rsidR="001378EE" w:rsidRPr="001378EE" w:rsidRDefault="001378EE" w:rsidP="001378EE">
                  <w:pPr>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tcMar>
              <w:top w:w="96" w:type="dxa"/>
              <w:left w:w="24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Des problèmes avec le service de recherche Windows peuvent entraîner l’échec de recherches ou le renvoi de résultats de recherche incomplets.</w:t>
            </w:r>
          </w:p>
        </w:tc>
      </w:tr>
      <w:tr w:rsidR="001378EE" w:rsidRPr="001378EE" w:rsidTr="001378EE">
        <w:trPr>
          <w:tblCellSpacing w:w="0" w:type="dxa"/>
          <w:jc w:val="center"/>
        </w:trPr>
        <w:tc>
          <w:tcPr>
            <w:tcW w:w="0" w:type="auto"/>
            <w:tcBorders>
              <w:bottom w:val="single" w:sz="4" w:space="0" w:color="D3D3D3"/>
            </w:tcBorders>
            <w:tcMar>
              <w:top w:w="24" w:type="dxa"/>
              <w:left w:w="240" w:type="dxa"/>
              <w:bottom w:w="144"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bookmarkStart w:id="7" w:name="24"/>
      <w:bookmarkEnd w:id="7"/>
    </w:p>
    <w:tbl>
      <w:tblPr>
        <w:tblW w:w="5000" w:type="pct"/>
        <w:jc w:val="center"/>
        <w:tblCellSpacing w:w="0" w:type="dxa"/>
        <w:tblCellMar>
          <w:left w:w="0" w:type="dxa"/>
          <w:right w:w="0" w:type="dxa"/>
        </w:tblCellMar>
        <w:tblLook w:val="04A0"/>
      </w:tblPr>
      <w:tblGrid>
        <w:gridCol w:w="10466"/>
      </w:tblGrid>
      <w:tr w:rsidR="001378EE" w:rsidRPr="001378EE" w:rsidTr="001378EE">
        <w:trPr>
          <w:tblCellSpacing w:w="0" w:type="dxa"/>
          <w:jc w:val="center"/>
        </w:trPr>
        <w:tc>
          <w:tcPr>
            <w:tcW w:w="0" w:type="auto"/>
            <w:tcMar>
              <w:top w:w="24" w:type="dxa"/>
              <w:left w:w="0" w:type="dxa"/>
              <w:bottom w:w="0" w:type="dxa"/>
              <w:right w:w="0" w:type="dxa"/>
            </w:tcMar>
            <w:hideMark/>
          </w:tcPr>
          <w:tbl>
            <w:tblPr>
              <w:tblW w:w="5000" w:type="pct"/>
              <w:tblCellSpacing w:w="0" w:type="dxa"/>
              <w:tblCellMar>
                <w:left w:w="0" w:type="dxa"/>
                <w:right w:w="0" w:type="dxa"/>
              </w:tblCellMar>
              <w:tblLook w:val="04A0"/>
            </w:tblPr>
            <w:tblGrid>
              <w:gridCol w:w="240"/>
              <w:gridCol w:w="8906"/>
              <w:gridCol w:w="1080"/>
              <w:gridCol w:w="240"/>
            </w:tblGrid>
            <w:tr w:rsidR="001378EE" w:rsidRPr="001378EE">
              <w:trPr>
                <w:tblCellSpacing w:w="0" w:type="dxa"/>
              </w:trPr>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c>
                <w:tcPr>
                  <w:tcW w:w="0" w:type="auto"/>
                  <w:tcMar>
                    <w:top w:w="24" w:type="dxa"/>
                    <w:left w:w="0" w:type="dxa"/>
                    <w:bottom w:w="0" w:type="dxa"/>
                    <w:right w:w="144" w:type="dxa"/>
                  </w:tcMar>
                  <w:hideMark/>
                </w:tcPr>
                <w:p w:rsidR="001378EE" w:rsidRPr="001378EE" w:rsidRDefault="001378EE" w:rsidP="001378EE">
                  <w:pPr>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Échec du processus d’hôte de protocole de recherche</w:t>
                  </w:r>
                </w:p>
              </w:tc>
              <w:tc>
                <w:tcPr>
                  <w:tcW w:w="1080" w:type="dxa"/>
                  <w:tcMar>
                    <w:top w:w="24" w:type="dxa"/>
                    <w:left w:w="0" w:type="dxa"/>
                    <w:bottom w:w="0" w:type="dxa"/>
                    <w:right w:w="0" w:type="dxa"/>
                  </w:tcMar>
                  <w:hideMark/>
                </w:tcPr>
                <w:p w:rsidR="001378EE" w:rsidRPr="001378EE" w:rsidRDefault="001378EE" w:rsidP="001378EE">
                  <w:pPr>
                    <w:rPr>
                      <w:rFonts w:ascii="Segoe UI" w:eastAsia="Times New Roman" w:hAnsi="Segoe UI" w:cs="Segoe UI"/>
                      <w:i/>
                      <w:iCs/>
                      <w:color w:val="000000"/>
                      <w:sz w:val="18"/>
                      <w:szCs w:val="18"/>
                      <w:lang w:eastAsia="fr-FR"/>
                    </w:rPr>
                  </w:pPr>
                  <w:r w:rsidRPr="001378EE">
                    <w:rPr>
                      <w:rFonts w:ascii="Segoe UI" w:eastAsia="Times New Roman" w:hAnsi="Segoe UI" w:cs="Segoe UI"/>
                      <w:i/>
                      <w:iCs/>
                      <w:color w:val="000000"/>
                      <w:sz w:val="18"/>
                      <w:szCs w:val="18"/>
                      <w:lang w:eastAsia="fr-FR"/>
                    </w:rPr>
                    <w:t>Problème non présent</w:t>
                  </w:r>
                </w:p>
              </w:tc>
              <w:tc>
                <w:tcPr>
                  <w:tcW w:w="2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r w:rsidR="001378EE" w:rsidRPr="001378EE" w:rsidTr="001378EE">
        <w:trPr>
          <w:tblCellSpacing w:w="0" w:type="dxa"/>
          <w:jc w:val="center"/>
        </w:trPr>
        <w:tc>
          <w:tcPr>
            <w:tcW w:w="0" w:type="auto"/>
            <w:tcMar>
              <w:top w:w="96" w:type="dxa"/>
              <w:left w:w="24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Des problèmes avec l’hôte du protocole de recherche peuvent éventuellement indiquer des erreurs dans le service de recherche Windows, ce qui pourrait entraîner l’échec de recherches ou le renvoi de résultats de recherche incomplets.</w:t>
            </w:r>
          </w:p>
        </w:tc>
      </w:tr>
      <w:tr w:rsidR="001378EE" w:rsidRPr="001378EE" w:rsidTr="001378EE">
        <w:trPr>
          <w:tblCellSpacing w:w="0" w:type="dxa"/>
          <w:jc w:val="center"/>
        </w:trPr>
        <w:tc>
          <w:tcPr>
            <w:tcW w:w="0" w:type="auto"/>
            <w:tcMar>
              <w:top w:w="24" w:type="dxa"/>
              <w:left w:w="24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bookmarkStart w:id="8" w:name="Detection"/>
      <w:bookmarkEnd w:id="8"/>
    </w:p>
    <w:tbl>
      <w:tblPr>
        <w:tblW w:w="5000" w:type="pct"/>
        <w:jc w:val="center"/>
        <w:tblCellSpacing w:w="0" w:type="dxa"/>
        <w:tblBorders>
          <w:bottom w:val="single" w:sz="4" w:space="0" w:color="D3D3D3"/>
        </w:tblBorders>
        <w:tblCellMar>
          <w:left w:w="0" w:type="dxa"/>
          <w:right w:w="0" w:type="dxa"/>
        </w:tblCellMar>
        <w:tblLook w:val="04A0"/>
      </w:tblPr>
      <w:tblGrid>
        <w:gridCol w:w="8229"/>
        <w:gridCol w:w="2237"/>
      </w:tblGrid>
      <w:tr w:rsidR="001378EE" w:rsidRPr="001378EE" w:rsidTr="001378EE">
        <w:trPr>
          <w:tblCellSpacing w:w="0" w:type="dxa"/>
          <w:jc w:val="center"/>
        </w:trPr>
        <w:tc>
          <w:tcPr>
            <w:tcW w:w="0" w:type="auto"/>
            <w:tcMar>
              <w:top w:w="24" w:type="dxa"/>
              <w:left w:w="0" w:type="dxa"/>
              <w:bottom w:w="36" w:type="dxa"/>
              <w:right w:w="0" w:type="dxa"/>
            </w:tcMar>
            <w:hideMark/>
          </w:tcPr>
          <w:p w:rsidR="001378EE" w:rsidRPr="001378EE" w:rsidRDefault="001378EE" w:rsidP="001378EE">
            <w:pPr>
              <w:rPr>
                <w:rFonts w:ascii="Segoe UI" w:eastAsia="Times New Roman" w:hAnsi="Segoe UI" w:cs="Segoe UI"/>
                <w:lang w:eastAsia="fr-FR"/>
              </w:rPr>
            </w:pPr>
            <w:r w:rsidRPr="001378EE">
              <w:rPr>
                <w:rFonts w:ascii="Segoe UI" w:eastAsia="Times New Roman" w:hAnsi="Segoe UI" w:cs="Segoe UI"/>
                <w:lang w:eastAsia="fr-FR"/>
              </w:rPr>
              <w:t>Détails de la détection</w:t>
            </w:r>
          </w:p>
        </w:tc>
        <w:tc>
          <w:tcPr>
            <w:tcW w:w="0" w:type="auto"/>
            <w:tcMar>
              <w:top w:w="24" w:type="dxa"/>
              <w:left w:w="0" w:type="dxa"/>
              <w:bottom w:w="36" w:type="dxa"/>
              <w:right w:w="0" w:type="dxa"/>
            </w:tcMar>
            <w:hideMark/>
          </w:tcPr>
          <w:p w:rsidR="001378EE" w:rsidRPr="001378EE" w:rsidRDefault="001378EE" w:rsidP="001378EE">
            <w:pPr>
              <w:jc w:val="right"/>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e_c_Detection" o:spid="_x0000_i1030" type="#_x0000_t75" alt="Développer" style="width:24pt;height:24pt"/>
              </w:pict>
            </w:r>
          </w:p>
        </w:tc>
      </w:tr>
      <w:tr w:rsidR="001378EE" w:rsidRPr="001378EE" w:rsidTr="001378EE">
        <w:tblPrEx>
          <w:tblBorders>
            <w:bottom w:val="none" w:sz="0" w:space="0" w:color="auto"/>
          </w:tblBorders>
        </w:tblPrEx>
        <w:trPr>
          <w:tblCellSpacing w:w="0" w:type="dxa"/>
          <w:jc w:val="center"/>
        </w:trPr>
        <w:tc>
          <w:tcPr>
            <w:tcW w:w="0" w:type="auto"/>
            <w:gridSpan w:val="2"/>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_x0000_i1031" type="#_x0000_t75" alt="Informatif" style="width:24pt;height:24pt"/>
              </w:pict>
            </w:r>
          </w:p>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Répertoire</w:t>
            </w:r>
          </w:p>
        </w:tc>
      </w:tr>
      <w:tr w:rsidR="001378EE" w:rsidRPr="001378EE" w:rsidTr="001378EE">
        <w:tblPrEx>
          <w:tblBorders>
            <w:bottom w:val="none" w:sz="0" w:space="0" w:color="auto"/>
          </w:tblBorders>
        </w:tblPrEx>
        <w:trPr>
          <w:tblCellSpacing w:w="0" w:type="dxa"/>
          <w:jc w:val="center"/>
        </w:trPr>
        <w:tc>
          <w:tcPr>
            <w:tcW w:w="0" w:type="auto"/>
            <w:gridSpan w:val="2"/>
            <w:tcMar>
              <w:top w:w="96"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Répertoire de données de recherche Windows</w:t>
            </w:r>
          </w:p>
        </w:tc>
      </w:tr>
      <w:tr w:rsidR="001378EE" w:rsidRPr="001378EE" w:rsidTr="001378EE">
        <w:tblPrEx>
          <w:tblBorders>
            <w:bottom w:val="none" w:sz="0" w:space="0" w:color="auto"/>
          </w:tblBorders>
        </w:tblPrEx>
        <w:trPr>
          <w:tblCellSpacing w:w="0" w:type="dxa"/>
          <w:jc w:val="center"/>
        </w:trPr>
        <w:tc>
          <w:tcPr>
            <w:tcW w:w="0" w:type="auto"/>
            <w:gridSpan w:val="2"/>
            <w:tcMar>
              <w:top w:w="96" w:type="dxa"/>
              <w:left w:w="0" w:type="dxa"/>
              <w:bottom w:w="0" w:type="dxa"/>
              <w:right w:w="0" w:type="dxa"/>
            </w:tcMar>
            <w:hideMark/>
          </w:tcPr>
          <w:tbl>
            <w:tblPr>
              <w:tblW w:w="5000" w:type="pct"/>
              <w:tblCellSpacing w:w="0" w:type="dxa"/>
              <w:tblCellMar>
                <w:left w:w="0" w:type="dxa"/>
                <w:right w:w="0" w:type="dxa"/>
              </w:tblCellMar>
              <w:tblLook w:val="04A0"/>
            </w:tblPr>
            <w:tblGrid>
              <w:gridCol w:w="1440"/>
              <w:gridCol w:w="9026"/>
            </w:tblGrid>
            <w:tr w:rsidR="001378EE" w:rsidRPr="001378EE">
              <w:trPr>
                <w:tblCellSpacing w:w="0" w:type="dxa"/>
              </w:trPr>
              <w:tc>
                <w:tcPr>
                  <w:tcW w:w="14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Répertoire:</w:t>
                  </w:r>
                </w:p>
              </w:tc>
              <w:tc>
                <w:tcPr>
                  <w:tcW w:w="0" w:type="auto"/>
                  <w:shd w:val="clear" w:color="auto" w:fill="FFFFFF"/>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C:\ProgramData\Microsoft\Search\Data\</w:t>
                  </w: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p>
    <w:tbl>
      <w:tblPr>
        <w:tblW w:w="5000" w:type="pct"/>
        <w:jc w:val="center"/>
        <w:tblCellSpacing w:w="0" w:type="dxa"/>
        <w:tblCellMar>
          <w:left w:w="0" w:type="dxa"/>
          <w:right w:w="0" w:type="dxa"/>
        </w:tblCellMar>
        <w:tblLook w:val="04A0"/>
      </w:tblPr>
      <w:tblGrid>
        <w:gridCol w:w="10466"/>
      </w:tblGrid>
      <w:tr w:rsidR="001378EE" w:rsidRPr="001378EE" w:rsidTr="001378EE">
        <w:trPr>
          <w:tblCellSpacing w:w="0" w:type="dxa"/>
          <w:jc w:val="center"/>
        </w:trPr>
        <w:tc>
          <w:tcPr>
            <w:tcW w:w="0" w:type="auto"/>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_x0000_i1032" type="#_x0000_t75" alt="Informatif" style="width:24pt;height:24pt"/>
              </w:pict>
            </w:r>
          </w:p>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Répertoire</w:t>
            </w:r>
          </w:p>
        </w:tc>
      </w:tr>
      <w:tr w:rsidR="001378EE" w:rsidRPr="001378EE" w:rsidTr="001378EE">
        <w:trPr>
          <w:tblCellSpacing w:w="0" w:type="dxa"/>
          <w:jc w:val="center"/>
        </w:trPr>
        <w:tc>
          <w:tcPr>
            <w:tcW w:w="0" w:type="auto"/>
            <w:tcMar>
              <w:top w:w="96"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Répertoire de données de recherche Windows</w:t>
            </w:r>
          </w:p>
        </w:tc>
      </w:tr>
      <w:tr w:rsidR="001378EE" w:rsidRPr="001378EE" w:rsidTr="001378EE">
        <w:trPr>
          <w:tblCellSpacing w:w="0" w:type="dxa"/>
          <w:jc w:val="center"/>
        </w:trPr>
        <w:tc>
          <w:tcPr>
            <w:tcW w:w="0" w:type="auto"/>
            <w:tcMar>
              <w:top w:w="96" w:type="dxa"/>
              <w:left w:w="0" w:type="dxa"/>
              <w:bottom w:w="0" w:type="dxa"/>
              <w:right w:w="0" w:type="dxa"/>
            </w:tcMar>
            <w:hideMark/>
          </w:tcPr>
          <w:tbl>
            <w:tblPr>
              <w:tblW w:w="5000" w:type="pct"/>
              <w:tblCellSpacing w:w="0" w:type="dxa"/>
              <w:tblCellMar>
                <w:left w:w="0" w:type="dxa"/>
                <w:right w:w="0" w:type="dxa"/>
              </w:tblCellMar>
              <w:tblLook w:val="04A0"/>
            </w:tblPr>
            <w:tblGrid>
              <w:gridCol w:w="1440"/>
              <w:gridCol w:w="9026"/>
            </w:tblGrid>
            <w:tr w:rsidR="001378EE" w:rsidRPr="001378EE">
              <w:trPr>
                <w:tblCellSpacing w:w="0" w:type="dxa"/>
              </w:trPr>
              <w:tc>
                <w:tcPr>
                  <w:tcW w:w="14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Répertoire:</w:t>
                  </w:r>
                </w:p>
              </w:tc>
              <w:tc>
                <w:tcPr>
                  <w:tcW w:w="0" w:type="auto"/>
                  <w:shd w:val="clear" w:color="auto" w:fill="FFFFFF"/>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C:\ProgramData\Microsoft\Search\Data\</w:t>
                  </w: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p>
    <w:tbl>
      <w:tblPr>
        <w:tblW w:w="5000" w:type="pct"/>
        <w:jc w:val="center"/>
        <w:tblCellSpacing w:w="0" w:type="dxa"/>
        <w:tblCellMar>
          <w:left w:w="0" w:type="dxa"/>
          <w:right w:w="0" w:type="dxa"/>
        </w:tblCellMar>
        <w:tblLook w:val="04A0"/>
      </w:tblPr>
      <w:tblGrid>
        <w:gridCol w:w="10466"/>
      </w:tblGrid>
      <w:tr w:rsidR="001378EE" w:rsidRPr="001378EE" w:rsidTr="001378EE">
        <w:trPr>
          <w:tblCellSpacing w:w="0" w:type="dxa"/>
          <w:jc w:val="center"/>
        </w:trPr>
        <w:tc>
          <w:tcPr>
            <w:tcW w:w="0" w:type="auto"/>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_x0000_i1033" type="#_x0000_t75" alt="Informatif" style="width:24pt;height:24pt"/>
              </w:pict>
            </w:r>
          </w:p>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Problèmes signalés par l’utilisateur</w:t>
            </w:r>
          </w:p>
        </w:tc>
      </w:tr>
      <w:tr w:rsidR="001378EE" w:rsidRPr="001378EE" w:rsidTr="001378EE">
        <w:trPr>
          <w:tblCellSpacing w:w="0" w:type="dxa"/>
          <w:jc w:val="center"/>
        </w:trPr>
        <w:tc>
          <w:tcPr>
            <w:tcW w:w="0" w:type="auto"/>
            <w:tcMar>
              <w:top w:w="96" w:type="dxa"/>
              <w:left w:w="0" w:type="dxa"/>
              <w:bottom w:w="0" w:type="dxa"/>
              <w:right w:w="0" w:type="dxa"/>
            </w:tcMar>
            <w:hideMark/>
          </w:tcPr>
          <w:tbl>
            <w:tblPr>
              <w:tblW w:w="5000" w:type="pct"/>
              <w:tblCellSpacing w:w="0" w:type="dxa"/>
              <w:tblCellMar>
                <w:left w:w="0" w:type="dxa"/>
                <w:right w:w="0" w:type="dxa"/>
              </w:tblCellMar>
              <w:tblLook w:val="04A0"/>
            </w:tblPr>
            <w:tblGrid>
              <w:gridCol w:w="1440"/>
              <w:gridCol w:w="9026"/>
            </w:tblGrid>
            <w:tr w:rsidR="001378EE" w:rsidRPr="001378EE">
              <w:trPr>
                <w:tblCellSpacing w:w="0" w:type="dxa"/>
              </w:trPr>
              <w:tc>
                <w:tcPr>
                  <w:tcW w:w="14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Type de problème:</w:t>
                  </w:r>
                </w:p>
              </w:tc>
              <w:tc>
                <w:tcPr>
                  <w:tcW w:w="0" w:type="auto"/>
                  <w:shd w:val="clear" w:color="auto" w:fill="FFFFFF"/>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roofErr w:type="spellStart"/>
                  <w:r w:rsidRPr="001378EE">
                    <w:rPr>
                      <w:rFonts w:ascii="Segoe UI" w:eastAsia="Times New Roman" w:hAnsi="Segoe UI" w:cs="Segoe UI"/>
                      <w:color w:val="000000"/>
                      <w:sz w:val="18"/>
                      <w:szCs w:val="18"/>
                      <w:lang w:eastAsia="fr-FR"/>
                    </w:rPr>
                    <w:t>UnknownProblem</w:t>
                  </w:r>
                  <w:proofErr w:type="spellEnd"/>
                </w:p>
              </w:tc>
            </w:tr>
          </w:tbl>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p>
    <w:tbl>
      <w:tblPr>
        <w:tblW w:w="5000" w:type="pct"/>
        <w:jc w:val="center"/>
        <w:tblCellSpacing w:w="0" w:type="dxa"/>
        <w:tblCellMar>
          <w:left w:w="0" w:type="dxa"/>
          <w:right w:w="0" w:type="dxa"/>
        </w:tblCellMar>
        <w:tblLook w:val="04A0"/>
      </w:tblPr>
      <w:tblGrid>
        <w:gridCol w:w="10466"/>
      </w:tblGrid>
      <w:tr w:rsidR="001378EE" w:rsidRPr="001378EE" w:rsidTr="001378EE">
        <w:trPr>
          <w:tblCellSpacing w:w="0" w:type="dxa"/>
          <w:jc w:val="center"/>
        </w:trPr>
        <w:tc>
          <w:tcPr>
            <w:tcW w:w="0" w:type="auto"/>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_x0000_i1034" type="#_x0000_t75" alt="Informatif" style="width:24pt;height:24pt"/>
              </w:pict>
            </w:r>
          </w:p>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Problème défini par l’utilisateur</w:t>
            </w:r>
          </w:p>
        </w:tc>
      </w:tr>
      <w:tr w:rsidR="001378EE" w:rsidRPr="001378EE" w:rsidTr="001378EE">
        <w:trPr>
          <w:tblCellSpacing w:w="0" w:type="dxa"/>
          <w:jc w:val="center"/>
        </w:trPr>
        <w:tc>
          <w:tcPr>
            <w:tcW w:w="0" w:type="auto"/>
            <w:tcMar>
              <w:top w:w="96" w:type="dxa"/>
              <w:left w:w="0" w:type="dxa"/>
              <w:bottom w:w="0" w:type="dxa"/>
              <w:right w:w="0" w:type="dxa"/>
            </w:tcMar>
            <w:hideMark/>
          </w:tcPr>
          <w:tbl>
            <w:tblPr>
              <w:tblW w:w="5000" w:type="pct"/>
              <w:tblCellSpacing w:w="0" w:type="dxa"/>
              <w:tblCellMar>
                <w:left w:w="0" w:type="dxa"/>
                <w:right w:w="0" w:type="dxa"/>
              </w:tblCellMar>
              <w:tblLook w:val="04A0"/>
            </w:tblPr>
            <w:tblGrid>
              <w:gridCol w:w="10466"/>
            </w:tblGrid>
            <w:tr w:rsidR="001378EE" w:rsidRPr="001378EE">
              <w:trPr>
                <w:tblCellSpacing w:w="0" w:type="dxa"/>
              </w:trPr>
              <w:tc>
                <w:tcPr>
                  <w:tcW w:w="0" w:type="auto"/>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champ de recherche apparaît de façon imprévue</w:t>
                  </w: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p>
    <w:tbl>
      <w:tblPr>
        <w:tblW w:w="5000" w:type="pct"/>
        <w:jc w:val="center"/>
        <w:tblCellSpacing w:w="0" w:type="dxa"/>
        <w:tblCellMar>
          <w:left w:w="0" w:type="dxa"/>
          <w:right w:w="0" w:type="dxa"/>
        </w:tblCellMar>
        <w:tblLook w:val="04A0"/>
      </w:tblPr>
      <w:tblGrid>
        <w:gridCol w:w="10466"/>
      </w:tblGrid>
      <w:tr w:rsidR="001378EE" w:rsidRPr="001378EE" w:rsidTr="001378EE">
        <w:trPr>
          <w:tblCellSpacing w:w="0" w:type="dxa"/>
          <w:jc w:val="center"/>
        </w:trPr>
        <w:tc>
          <w:tcPr>
            <w:tcW w:w="0" w:type="auto"/>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_x0000_i1035" type="#_x0000_t75" alt="Informatif" style="width:24pt;height:24pt"/>
              </w:pict>
            </w:r>
          </w:p>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Problèmes signalés par l’utilisateur</w:t>
            </w:r>
          </w:p>
        </w:tc>
      </w:tr>
      <w:tr w:rsidR="001378EE" w:rsidRPr="001378EE" w:rsidTr="001378EE">
        <w:trPr>
          <w:tblCellSpacing w:w="0" w:type="dxa"/>
          <w:jc w:val="center"/>
        </w:trPr>
        <w:tc>
          <w:tcPr>
            <w:tcW w:w="0" w:type="auto"/>
            <w:tcMar>
              <w:top w:w="96" w:type="dxa"/>
              <w:left w:w="0" w:type="dxa"/>
              <w:bottom w:w="0" w:type="dxa"/>
              <w:right w:w="0" w:type="dxa"/>
            </w:tcMar>
            <w:hideMark/>
          </w:tcPr>
          <w:tbl>
            <w:tblPr>
              <w:tblW w:w="5000" w:type="pct"/>
              <w:tblCellSpacing w:w="0" w:type="dxa"/>
              <w:tblCellMar>
                <w:left w:w="0" w:type="dxa"/>
                <w:right w:w="0" w:type="dxa"/>
              </w:tblCellMar>
              <w:tblLook w:val="04A0"/>
            </w:tblPr>
            <w:tblGrid>
              <w:gridCol w:w="1440"/>
              <w:gridCol w:w="9026"/>
            </w:tblGrid>
            <w:tr w:rsidR="001378EE" w:rsidRPr="001378EE">
              <w:trPr>
                <w:tblCellSpacing w:w="0" w:type="dxa"/>
              </w:trPr>
              <w:tc>
                <w:tcPr>
                  <w:tcW w:w="1440" w:type="dxa"/>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Type de problème:</w:t>
                  </w:r>
                </w:p>
              </w:tc>
              <w:tc>
                <w:tcPr>
                  <w:tcW w:w="0" w:type="auto"/>
                  <w:shd w:val="clear" w:color="auto" w:fill="FFFFFF"/>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proofErr w:type="spellStart"/>
                  <w:r w:rsidRPr="001378EE">
                    <w:rPr>
                      <w:rFonts w:ascii="Segoe UI" w:eastAsia="Times New Roman" w:hAnsi="Segoe UI" w:cs="Segoe UI"/>
                      <w:color w:val="000000"/>
                      <w:sz w:val="18"/>
                      <w:szCs w:val="18"/>
                      <w:lang w:eastAsia="fr-FR"/>
                    </w:rPr>
                    <w:t>UnknownProblem</w:t>
                  </w:r>
                  <w:proofErr w:type="spellEnd"/>
                </w:p>
              </w:tc>
            </w:tr>
          </w:tbl>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p>
    <w:tbl>
      <w:tblPr>
        <w:tblW w:w="5000" w:type="pct"/>
        <w:jc w:val="center"/>
        <w:tblCellSpacing w:w="0" w:type="dxa"/>
        <w:tblCellMar>
          <w:left w:w="0" w:type="dxa"/>
          <w:right w:w="0" w:type="dxa"/>
        </w:tblCellMar>
        <w:tblLook w:val="04A0"/>
      </w:tblPr>
      <w:tblGrid>
        <w:gridCol w:w="10466"/>
      </w:tblGrid>
      <w:tr w:rsidR="001378EE" w:rsidRPr="001378EE" w:rsidTr="001378EE">
        <w:trPr>
          <w:tblCellSpacing w:w="0" w:type="dxa"/>
          <w:jc w:val="center"/>
        </w:trPr>
        <w:tc>
          <w:tcPr>
            <w:tcW w:w="0" w:type="auto"/>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_x0000_i1036" type="#_x0000_t75" alt="Informatif" style="width:24pt;height:24pt"/>
              </w:pict>
            </w:r>
          </w:p>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Problème défini par l’utilisateur</w:t>
            </w:r>
          </w:p>
        </w:tc>
      </w:tr>
      <w:tr w:rsidR="001378EE" w:rsidRPr="001378EE" w:rsidTr="001378EE">
        <w:trPr>
          <w:tblCellSpacing w:w="0" w:type="dxa"/>
          <w:jc w:val="center"/>
        </w:trPr>
        <w:tc>
          <w:tcPr>
            <w:tcW w:w="0" w:type="auto"/>
            <w:tcMar>
              <w:top w:w="96" w:type="dxa"/>
              <w:left w:w="0" w:type="dxa"/>
              <w:bottom w:w="0" w:type="dxa"/>
              <w:right w:w="0" w:type="dxa"/>
            </w:tcMar>
            <w:hideMark/>
          </w:tcPr>
          <w:tbl>
            <w:tblPr>
              <w:tblW w:w="5000" w:type="pct"/>
              <w:tblCellSpacing w:w="0" w:type="dxa"/>
              <w:tblCellMar>
                <w:left w:w="0" w:type="dxa"/>
                <w:right w:w="0" w:type="dxa"/>
              </w:tblCellMar>
              <w:tblLook w:val="04A0"/>
            </w:tblPr>
            <w:tblGrid>
              <w:gridCol w:w="10466"/>
            </w:tblGrid>
            <w:tr w:rsidR="001378EE" w:rsidRPr="001378EE">
              <w:trPr>
                <w:tblCellSpacing w:w="0" w:type="dxa"/>
              </w:trPr>
              <w:tc>
                <w:tcPr>
                  <w:tcW w:w="0" w:type="auto"/>
                  <w:tcMar>
                    <w:top w:w="24" w:type="dxa"/>
                    <w:left w:w="0" w:type="dxa"/>
                    <w:bottom w:w="0" w:type="dxa"/>
                    <w:right w:w="0" w:type="dxa"/>
                  </w:tcMar>
                  <w:hideMark/>
                </w:tcPr>
                <w:p w:rsidR="001378EE" w:rsidRPr="001378EE" w:rsidRDefault="001378EE" w:rsidP="001378EE">
                  <w:pPr>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champ de recherche apparaît de façon imprévue</w:t>
                  </w:r>
                </w:p>
              </w:tc>
            </w:tr>
          </w:tbl>
          <w:p w:rsidR="001378EE" w:rsidRPr="001378EE" w:rsidRDefault="001378EE" w:rsidP="001378EE">
            <w:pPr>
              <w:spacing w:before="144"/>
              <w:rPr>
                <w:rFonts w:ascii="Segoe UI" w:eastAsia="Times New Roman" w:hAnsi="Segoe UI" w:cs="Segoe UI"/>
                <w:color w:val="000000"/>
                <w:sz w:val="18"/>
                <w:szCs w:val="18"/>
                <w:lang w:eastAsia="fr-FR"/>
              </w:rPr>
            </w:pPr>
          </w:p>
        </w:tc>
      </w:tr>
    </w:tbl>
    <w:p w:rsidR="001378EE" w:rsidRPr="001378EE" w:rsidRDefault="001378EE" w:rsidP="001378EE">
      <w:pPr>
        <w:jc w:val="center"/>
        <w:rPr>
          <w:rFonts w:ascii="Segoe UI" w:eastAsia="Times New Roman" w:hAnsi="Segoe UI" w:cs="Segoe UI"/>
          <w:vanish/>
          <w:color w:val="000000"/>
          <w:lang w:eastAsia="fr-FR"/>
        </w:rPr>
      </w:pPr>
    </w:p>
    <w:tbl>
      <w:tblPr>
        <w:tblW w:w="5000" w:type="pct"/>
        <w:jc w:val="center"/>
        <w:tblCellSpacing w:w="0" w:type="dxa"/>
        <w:tblCellMar>
          <w:left w:w="0" w:type="dxa"/>
          <w:right w:w="0" w:type="dxa"/>
        </w:tblCellMar>
        <w:tblLook w:val="04A0"/>
      </w:tblPr>
      <w:tblGrid>
        <w:gridCol w:w="1978"/>
        <w:gridCol w:w="8488"/>
      </w:tblGrid>
      <w:tr w:rsidR="001378EE" w:rsidRPr="001378EE" w:rsidTr="001378EE">
        <w:trPr>
          <w:tblCellSpacing w:w="0" w:type="dxa"/>
          <w:jc w:val="center"/>
        </w:trPr>
        <w:tc>
          <w:tcPr>
            <w:tcW w:w="0" w:type="auto"/>
            <w:gridSpan w:val="2"/>
            <w:tcMar>
              <w:top w:w="24" w:type="dxa"/>
              <w:left w:w="0" w:type="dxa"/>
              <w:bottom w:w="96" w:type="dxa"/>
              <w:right w:w="0" w:type="dxa"/>
            </w:tcMar>
            <w:hideMark/>
          </w:tcPr>
          <w:p w:rsidR="001378EE" w:rsidRPr="001378EE" w:rsidRDefault="001378EE" w:rsidP="001378EE">
            <w:pPr>
              <w:spacing w:before="144"/>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Informations sur la collecte des données</w:t>
            </w:r>
          </w:p>
        </w:tc>
      </w:tr>
      <w:tr w:rsidR="001378EE" w:rsidRPr="001378EE" w:rsidTr="001378EE">
        <w:trPr>
          <w:tblCellSpacing w:w="0" w:type="dxa"/>
          <w:jc w:val="center"/>
        </w:trPr>
        <w:tc>
          <w:tcPr>
            <w:tcW w:w="1440" w:type="dxa"/>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 xml:space="preserve">Nom de l’ordinateur: </w:t>
            </w:r>
          </w:p>
        </w:tc>
        <w:tc>
          <w:tcPr>
            <w:tcW w:w="0" w:type="auto"/>
            <w:shd w:val="clear" w:color="auto" w:fill="F5F5F5"/>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V-BOOK15CL32</w:t>
            </w:r>
          </w:p>
        </w:tc>
      </w:tr>
      <w:tr w:rsidR="001378EE" w:rsidRPr="001378EE" w:rsidTr="001378EE">
        <w:trPr>
          <w:tblCellSpacing w:w="0" w:type="dxa"/>
          <w:jc w:val="center"/>
        </w:trPr>
        <w:tc>
          <w:tcPr>
            <w:tcW w:w="1440" w:type="dxa"/>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Version de Windows:</w:t>
            </w:r>
          </w:p>
        </w:tc>
        <w:tc>
          <w:tcPr>
            <w:tcW w:w="0" w:type="auto"/>
            <w:shd w:val="clear" w:color="auto" w:fill="FFFFFF"/>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10.0</w:t>
            </w:r>
          </w:p>
        </w:tc>
      </w:tr>
      <w:tr w:rsidR="001378EE" w:rsidRPr="001378EE" w:rsidTr="001378EE">
        <w:trPr>
          <w:tblCellSpacing w:w="0" w:type="dxa"/>
          <w:jc w:val="center"/>
        </w:trPr>
        <w:tc>
          <w:tcPr>
            <w:tcW w:w="1440" w:type="dxa"/>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Architecture:</w:t>
            </w:r>
          </w:p>
        </w:tc>
        <w:tc>
          <w:tcPr>
            <w:tcW w:w="0" w:type="auto"/>
            <w:shd w:val="clear" w:color="auto" w:fill="F5F5F5"/>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x64</w:t>
            </w:r>
          </w:p>
        </w:tc>
      </w:tr>
      <w:tr w:rsidR="001378EE" w:rsidRPr="001378EE" w:rsidTr="001378EE">
        <w:trPr>
          <w:tblCellSpacing w:w="0" w:type="dxa"/>
          <w:jc w:val="center"/>
        </w:trPr>
        <w:tc>
          <w:tcPr>
            <w:tcW w:w="1440" w:type="dxa"/>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Heure:</w:t>
            </w:r>
          </w:p>
        </w:tc>
        <w:tc>
          <w:tcPr>
            <w:tcW w:w="0" w:type="auto"/>
            <w:shd w:val="clear" w:color="auto" w:fill="FFFFFF"/>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samedi 14 novembre 2020 09:55:26</w:t>
            </w:r>
          </w:p>
        </w:tc>
      </w:tr>
      <w:tr w:rsidR="001378EE" w:rsidRPr="001378EE" w:rsidTr="001378EE">
        <w:tblPrEx>
          <w:tblBorders>
            <w:bottom w:val="single" w:sz="4" w:space="0" w:color="D3D3D3"/>
          </w:tblBorders>
        </w:tblPrEx>
        <w:trPr>
          <w:tblCellSpacing w:w="0" w:type="dxa"/>
          <w:jc w:val="center"/>
        </w:trPr>
        <w:tc>
          <w:tcPr>
            <w:tcW w:w="0" w:type="auto"/>
            <w:tcMar>
              <w:top w:w="24" w:type="dxa"/>
              <w:left w:w="0" w:type="dxa"/>
              <w:bottom w:w="36" w:type="dxa"/>
              <w:right w:w="0" w:type="dxa"/>
            </w:tcMar>
            <w:hideMark/>
          </w:tcPr>
          <w:p w:rsidR="001378EE" w:rsidRPr="001378EE" w:rsidRDefault="001378EE" w:rsidP="001378EE">
            <w:pPr>
              <w:rPr>
                <w:rFonts w:ascii="Segoe UI" w:eastAsia="Times New Roman" w:hAnsi="Segoe UI" w:cs="Segoe UI"/>
                <w:lang w:eastAsia="fr-FR"/>
              </w:rPr>
            </w:pPr>
            <w:bookmarkStart w:id="9" w:name="Publisher"/>
            <w:bookmarkEnd w:id="9"/>
            <w:r w:rsidRPr="001378EE">
              <w:rPr>
                <w:rFonts w:ascii="Segoe UI" w:eastAsia="Times New Roman" w:hAnsi="Segoe UI" w:cs="Segoe UI"/>
                <w:lang w:eastAsia="fr-FR"/>
              </w:rPr>
              <w:t>Détails de l’éditeur</w:t>
            </w:r>
          </w:p>
        </w:tc>
        <w:tc>
          <w:tcPr>
            <w:tcW w:w="0" w:type="auto"/>
            <w:tcMar>
              <w:top w:w="24" w:type="dxa"/>
              <w:left w:w="0" w:type="dxa"/>
              <w:bottom w:w="36" w:type="dxa"/>
              <w:right w:w="0" w:type="dxa"/>
            </w:tcMar>
            <w:hideMark/>
          </w:tcPr>
          <w:p w:rsidR="001378EE" w:rsidRPr="001378EE" w:rsidRDefault="001378EE" w:rsidP="001378EE">
            <w:pPr>
              <w:jc w:val="right"/>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pict>
                <v:shape id="e_c_Publisher" o:spid="_x0000_i1037" type="#_x0000_t75" alt="Développer" style="width:24pt;height:24pt"/>
              </w:pict>
            </w:r>
          </w:p>
        </w:tc>
      </w:tr>
    </w:tbl>
    <w:p w:rsidR="001378EE" w:rsidRPr="001378EE" w:rsidRDefault="001378EE" w:rsidP="001378EE">
      <w:pPr>
        <w:jc w:val="center"/>
        <w:rPr>
          <w:rFonts w:ascii="Segoe UI" w:eastAsia="Times New Roman" w:hAnsi="Segoe UI" w:cs="Segoe UI"/>
          <w:vanish/>
          <w:color w:val="000000"/>
          <w:lang w:eastAsia="fr-FR"/>
        </w:rPr>
      </w:pPr>
    </w:p>
    <w:tbl>
      <w:tblPr>
        <w:tblW w:w="5000" w:type="pct"/>
        <w:jc w:val="center"/>
        <w:tblCellSpacing w:w="0" w:type="dxa"/>
        <w:tblCellMar>
          <w:left w:w="0" w:type="dxa"/>
          <w:right w:w="0" w:type="dxa"/>
        </w:tblCellMar>
        <w:tblLook w:val="04A0"/>
      </w:tblPr>
      <w:tblGrid>
        <w:gridCol w:w="2324"/>
        <w:gridCol w:w="8142"/>
      </w:tblGrid>
      <w:tr w:rsidR="001378EE" w:rsidRPr="001378EE" w:rsidTr="001378EE">
        <w:trPr>
          <w:tblCellSpacing w:w="0" w:type="dxa"/>
          <w:jc w:val="center"/>
        </w:trPr>
        <w:tc>
          <w:tcPr>
            <w:tcW w:w="0" w:type="auto"/>
            <w:gridSpan w:val="2"/>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Recherche et indexation</w:t>
            </w:r>
          </w:p>
        </w:tc>
      </w:tr>
      <w:tr w:rsidR="001378EE" w:rsidRPr="001378EE" w:rsidTr="001378EE">
        <w:trPr>
          <w:tblCellSpacing w:w="0" w:type="dxa"/>
          <w:jc w:val="center"/>
        </w:trPr>
        <w:tc>
          <w:tcPr>
            <w:tcW w:w="0" w:type="auto"/>
            <w:gridSpan w:val="2"/>
            <w:tcMar>
              <w:top w:w="96" w:type="dxa"/>
              <w:left w:w="0" w:type="dxa"/>
              <w:bottom w:w="96"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 xml:space="preserve">Rechercher et résoudre les problèmes liés à Windows </w:t>
            </w:r>
            <w:proofErr w:type="spellStart"/>
            <w:r w:rsidRPr="001378EE">
              <w:rPr>
                <w:rFonts w:ascii="Segoe UI" w:eastAsia="Times New Roman" w:hAnsi="Segoe UI" w:cs="Segoe UI"/>
                <w:color w:val="000000"/>
                <w:sz w:val="18"/>
                <w:szCs w:val="18"/>
                <w:lang w:eastAsia="fr-FR"/>
              </w:rPr>
              <w:t>Search</w:t>
            </w:r>
            <w:proofErr w:type="spellEnd"/>
          </w:p>
        </w:tc>
      </w:tr>
      <w:tr w:rsidR="001378EE" w:rsidRPr="001378EE" w:rsidTr="001378EE">
        <w:trPr>
          <w:tblCellSpacing w:w="0" w:type="dxa"/>
          <w:jc w:val="center"/>
        </w:trPr>
        <w:tc>
          <w:tcPr>
            <w:tcW w:w="1440" w:type="dxa"/>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Version de package:</w:t>
            </w:r>
          </w:p>
        </w:tc>
        <w:tc>
          <w:tcPr>
            <w:tcW w:w="0" w:type="auto"/>
            <w:shd w:val="clear" w:color="auto" w:fill="FFFFFF"/>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1.0</w:t>
            </w:r>
          </w:p>
        </w:tc>
      </w:tr>
      <w:tr w:rsidR="001378EE" w:rsidRPr="001378EE" w:rsidTr="001378EE">
        <w:trPr>
          <w:tblCellSpacing w:w="0" w:type="dxa"/>
          <w:jc w:val="center"/>
        </w:trPr>
        <w:tc>
          <w:tcPr>
            <w:tcW w:w="1440" w:type="dxa"/>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Éditeur:</w:t>
            </w:r>
          </w:p>
        </w:tc>
        <w:tc>
          <w:tcPr>
            <w:tcW w:w="0" w:type="auto"/>
            <w:shd w:val="clear" w:color="auto" w:fill="F5F5F5"/>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Microsoft Windows</w:t>
            </w:r>
          </w:p>
        </w:tc>
      </w:tr>
    </w:tbl>
    <w:p w:rsidR="001378EE" w:rsidRPr="001378EE" w:rsidRDefault="001378EE" w:rsidP="001378EE">
      <w:pPr>
        <w:jc w:val="center"/>
        <w:rPr>
          <w:rFonts w:ascii="Segoe UI" w:eastAsia="Times New Roman" w:hAnsi="Segoe UI" w:cs="Segoe UI"/>
          <w:vanish/>
          <w:color w:val="000000"/>
          <w:lang w:eastAsia="fr-FR"/>
        </w:rPr>
      </w:pPr>
    </w:p>
    <w:tbl>
      <w:tblPr>
        <w:tblW w:w="5000" w:type="pct"/>
        <w:jc w:val="center"/>
        <w:tblCellSpacing w:w="0" w:type="dxa"/>
        <w:tblCellMar>
          <w:left w:w="0" w:type="dxa"/>
          <w:right w:w="0" w:type="dxa"/>
        </w:tblCellMar>
        <w:tblLook w:val="04A0"/>
      </w:tblPr>
      <w:tblGrid>
        <w:gridCol w:w="2161"/>
        <w:gridCol w:w="8305"/>
      </w:tblGrid>
      <w:tr w:rsidR="001378EE" w:rsidRPr="001378EE" w:rsidTr="001378EE">
        <w:trPr>
          <w:tblCellSpacing w:w="0" w:type="dxa"/>
          <w:jc w:val="center"/>
        </w:trPr>
        <w:tc>
          <w:tcPr>
            <w:tcW w:w="0" w:type="auto"/>
            <w:gridSpan w:val="2"/>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b/>
                <w:bCs/>
                <w:sz w:val="18"/>
                <w:szCs w:val="18"/>
                <w:lang w:eastAsia="fr-FR"/>
              </w:rPr>
            </w:pPr>
            <w:r w:rsidRPr="001378EE">
              <w:rPr>
                <w:rFonts w:ascii="Segoe UI" w:eastAsia="Times New Roman" w:hAnsi="Segoe UI" w:cs="Segoe UI"/>
                <w:b/>
                <w:bCs/>
                <w:sz w:val="18"/>
                <w:szCs w:val="18"/>
                <w:lang w:eastAsia="fr-FR"/>
              </w:rPr>
              <w:t>Recherche et indexation</w:t>
            </w:r>
          </w:p>
        </w:tc>
      </w:tr>
      <w:tr w:rsidR="001378EE" w:rsidRPr="001378EE" w:rsidTr="001378EE">
        <w:trPr>
          <w:tblCellSpacing w:w="0" w:type="dxa"/>
          <w:jc w:val="center"/>
        </w:trPr>
        <w:tc>
          <w:tcPr>
            <w:tcW w:w="0" w:type="auto"/>
            <w:gridSpan w:val="2"/>
            <w:tcMar>
              <w:top w:w="96" w:type="dxa"/>
              <w:left w:w="0" w:type="dxa"/>
              <w:bottom w:w="96"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 xml:space="preserve">Rechercher et résoudre les problèmes liés à Windows </w:t>
            </w:r>
            <w:proofErr w:type="spellStart"/>
            <w:r w:rsidRPr="001378EE">
              <w:rPr>
                <w:rFonts w:ascii="Segoe UI" w:eastAsia="Times New Roman" w:hAnsi="Segoe UI" w:cs="Segoe UI"/>
                <w:color w:val="000000"/>
                <w:sz w:val="18"/>
                <w:szCs w:val="18"/>
                <w:lang w:eastAsia="fr-FR"/>
              </w:rPr>
              <w:t>Search</w:t>
            </w:r>
            <w:proofErr w:type="spellEnd"/>
          </w:p>
        </w:tc>
      </w:tr>
      <w:tr w:rsidR="001378EE" w:rsidRPr="001378EE" w:rsidTr="001378EE">
        <w:trPr>
          <w:tblCellSpacing w:w="0" w:type="dxa"/>
          <w:jc w:val="center"/>
        </w:trPr>
        <w:tc>
          <w:tcPr>
            <w:tcW w:w="1440" w:type="dxa"/>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Version de package:</w:t>
            </w:r>
          </w:p>
        </w:tc>
        <w:tc>
          <w:tcPr>
            <w:tcW w:w="0" w:type="auto"/>
            <w:shd w:val="clear" w:color="auto" w:fill="FFFFFF"/>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1.0</w:t>
            </w:r>
          </w:p>
        </w:tc>
      </w:tr>
      <w:tr w:rsidR="001378EE" w:rsidRPr="001378EE" w:rsidTr="001378EE">
        <w:trPr>
          <w:tblCellSpacing w:w="0" w:type="dxa"/>
          <w:jc w:val="center"/>
        </w:trPr>
        <w:tc>
          <w:tcPr>
            <w:tcW w:w="1440" w:type="dxa"/>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7"/>
                <w:szCs w:val="17"/>
                <w:lang w:eastAsia="fr-FR"/>
              </w:rPr>
            </w:pPr>
            <w:r w:rsidRPr="001378EE">
              <w:rPr>
                <w:rFonts w:ascii="Segoe UI" w:eastAsia="Times New Roman" w:hAnsi="Segoe UI" w:cs="Segoe UI"/>
                <w:color w:val="000000"/>
                <w:sz w:val="17"/>
                <w:szCs w:val="17"/>
                <w:lang w:eastAsia="fr-FR"/>
              </w:rPr>
              <w:t>Éditeur:</w:t>
            </w:r>
          </w:p>
        </w:tc>
        <w:tc>
          <w:tcPr>
            <w:tcW w:w="0" w:type="auto"/>
            <w:shd w:val="clear" w:color="auto" w:fill="F5F5F5"/>
            <w:tcMar>
              <w:top w:w="24" w:type="dxa"/>
              <w:left w:w="0" w:type="dxa"/>
              <w:bottom w:w="0" w:type="dxa"/>
              <w:right w:w="0" w:type="dxa"/>
            </w:tcMar>
            <w:hideMark/>
          </w:tcPr>
          <w:p w:rsidR="001378EE" w:rsidRPr="001378EE" w:rsidRDefault="001378EE" w:rsidP="001378EE">
            <w:pPr>
              <w:spacing w:before="144"/>
              <w:rPr>
                <w:rFonts w:ascii="Segoe UI" w:eastAsia="Times New Roman" w:hAnsi="Segoe UI" w:cs="Segoe UI"/>
                <w:color w:val="000000"/>
                <w:sz w:val="18"/>
                <w:szCs w:val="18"/>
                <w:lang w:eastAsia="fr-FR"/>
              </w:rPr>
            </w:pPr>
            <w:r w:rsidRPr="001378EE">
              <w:rPr>
                <w:rFonts w:ascii="Segoe UI" w:eastAsia="Times New Roman" w:hAnsi="Segoe UI" w:cs="Segoe UI"/>
                <w:color w:val="000000"/>
                <w:sz w:val="18"/>
                <w:szCs w:val="18"/>
                <w:lang w:eastAsia="fr-FR"/>
              </w:rPr>
              <w:t>Microsoft Corporation</w:t>
            </w:r>
          </w:p>
        </w:tc>
      </w:tr>
    </w:tbl>
    <w:p w:rsidR="00ED768A" w:rsidRDefault="00ED768A"/>
    <w:sectPr w:rsidR="00ED768A" w:rsidSect="001378EE">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savePreviewPicture/>
  <w:compat/>
  <w:rsids>
    <w:rsidRoot w:val="001378EE"/>
    <w:rsid w:val="001378EE"/>
    <w:rsid w:val="00A73B83"/>
    <w:rsid w:val="00B064F3"/>
    <w:rsid w:val="00BD67B3"/>
    <w:rsid w:val="00D937D1"/>
    <w:rsid w:val="00DB24BB"/>
    <w:rsid w:val="00ED768A"/>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Verdana" w:eastAsiaTheme="minorHAnsi" w:hAnsi="Verdana" w:cstheme="minorBidi"/>
        <w:sz w:val="24"/>
        <w:szCs w:val="24"/>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768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1378EE"/>
    <w:rPr>
      <w:color w:val="0066CC"/>
      <w:u w:val="single"/>
    </w:rPr>
  </w:style>
</w:styles>
</file>

<file path=word/webSettings.xml><?xml version="1.0" encoding="utf-8"?>
<w:webSettings xmlns:r="http://schemas.openxmlformats.org/officeDocument/2006/relationships" xmlns:w="http://schemas.openxmlformats.org/wordprocessingml/2006/main">
  <w:divs>
    <w:div w:id="1271206777">
      <w:bodyDiv w:val="1"/>
      <w:marLeft w:val="60"/>
      <w:marRight w:val="60"/>
      <w:marTop w:val="60"/>
      <w:marBottom w:val="0"/>
      <w:divBdr>
        <w:top w:val="none" w:sz="0" w:space="0" w:color="auto"/>
        <w:left w:val="none" w:sz="0" w:space="0" w:color="auto"/>
        <w:bottom w:val="none" w:sz="0" w:space="0" w:color="auto"/>
        <w:right w:val="none" w:sz="0" w:space="0" w:color="auto"/>
      </w:divBdr>
      <w:divsChild>
        <w:div w:id="1901094000">
          <w:marLeft w:val="0"/>
          <w:marRight w:val="0"/>
          <w:marTop w:val="0"/>
          <w:marBottom w:val="0"/>
          <w:divBdr>
            <w:top w:val="none" w:sz="0" w:space="0" w:color="auto"/>
            <w:left w:val="none" w:sz="0" w:space="0" w:color="auto"/>
            <w:bottom w:val="none" w:sz="0" w:space="0" w:color="auto"/>
            <w:right w:val="none" w:sz="0" w:space="0" w:color="auto"/>
          </w:divBdr>
          <w:divsChild>
            <w:div w:id="2031639833">
              <w:marLeft w:val="0"/>
              <w:marRight w:val="0"/>
              <w:marTop w:val="0"/>
              <w:marBottom w:val="0"/>
              <w:divBdr>
                <w:top w:val="none" w:sz="0" w:space="0" w:color="auto"/>
                <w:left w:val="none" w:sz="0" w:space="0" w:color="auto"/>
                <w:bottom w:val="none" w:sz="0" w:space="0" w:color="auto"/>
                <w:right w:val="none" w:sz="0" w:space="0" w:color="auto"/>
              </w:divBdr>
              <w:divsChild>
                <w:div w:id="2027052846">
                  <w:marLeft w:val="0"/>
                  <w:marRight w:val="0"/>
                  <w:marTop w:val="0"/>
                  <w:marBottom w:val="0"/>
                  <w:divBdr>
                    <w:top w:val="none" w:sz="0" w:space="0" w:color="auto"/>
                    <w:left w:val="none" w:sz="0" w:space="0" w:color="auto"/>
                    <w:bottom w:val="none" w:sz="0" w:space="0" w:color="auto"/>
                    <w:right w:val="none" w:sz="0" w:space="0" w:color="auto"/>
                  </w:divBdr>
                </w:div>
              </w:divsChild>
            </w:div>
            <w:div w:id="973564545">
              <w:marLeft w:val="0"/>
              <w:marRight w:val="0"/>
              <w:marTop w:val="0"/>
              <w:marBottom w:val="0"/>
              <w:divBdr>
                <w:top w:val="none" w:sz="0" w:space="0" w:color="auto"/>
                <w:left w:val="none" w:sz="0" w:space="0" w:color="auto"/>
                <w:bottom w:val="none" w:sz="0" w:space="0" w:color="auto"/>
                <w:right w:val="none" w:sz="0" w:space="0" w:color="auto"/>
              </w:divBdr>
            </w:div>
            <w:div w:id="2138792953">
              <w:marLeft w:val="0"/>
              <w:marRight w:val="0"/>
              <w:marTop w:val="0"/>
              <w:marBottom w:val="0"/>
              <w:divBdr>
                <w:top w:val="single" w:sz="4" w:space="5" w:color="auto"/>
                <w:left w:val="single" w:sz="4" w:space="5" w:color="auto"/>
                <w:bottom w:val="single" w:sz="12" w:space="5" w:color="auto"/>
                <w:right w:val="single" w:sz="12" w:space="5" w:color="auto"/>
              </w:divBdr>
            </w:div>
            <w:div w:id="1971746565">
              <w:marLeft w:val="0"/>
              <w:marRight w:val="0"/>
              <w:marTop w:val="0"/>
              <w:marBottom w:val="0"/>
              <w:divBdr>
                <w:top w:val="none" w:sz="0" w:space="0" w:color="auto"/>
                <w:left w:val="none" w:sz="0" w:space="0" w:color="auto"/>
                <w:bottom w:val="none" w:sz="0" w:space="0" w:color="auto"/>
                <w:right w:val="none" w:sz="0" w:space="0" w:color="auto"/>
              </w:divBdr>
            </w:div>
            <w:div w:id="885066095">
              <w:marLeft w:val="0"/>
              <w:marRight w:val="0"/>
              <w:marTop w:val="0"/>
              <w:marBottom w:val="0"/>
              <w:divBdr>
                <w:top w:val="none" w:sz="0" w:space="0" w:color="auto"/>
                <w:left w:val="none" w:sz="0" w:space="0" w:color="auto"/>
                <w:bottom w:val="none" w:sz="0" w:space="0" w:color="auto"/>
                <w:right w:val="none" w:sz="0" w:space="0" w:color="auto"/>
              </w:divBdr>
            </w:div>
            <w:div w:id="51664462">
              <w:marLeft w:val="0"/>
              <w:marRight w:val="0"/>
              <w:marTop w:val="0"/>
              <w:marBottom w:val="0"/>
              <w:divBdr>
                <w:top w:val="none" w:sz="0" w:space="0" w:color="auto"/>
                <w:left w:val="none" w:sz="0" w:space="0" w:color="auto"/>
                <w:bottom w:val="none" w:sz="0" w:space="0" w:color="auto"/>
                <w:right w:val="none" w:sz="0" w:space="0" w:color="auto"/>
              </w:divBdr>
              <w:divsChild>
                <w:div w:id="2062634029">
                  <w:marLeft w:val="0"/>
                  <w:marRight w:val="0"/>
                  <w:marTop w:val="0"/>
                  <w:marBottom w:val="0"/>
                  <w:divBdr>
                    <w:top w:val="none" w:sz="0" w:space="0" w:color="auto"/>
                    <w:left w:val="none" w:sz="0" w:space="0" w:color="auto"/>
                    <w:bottom w:val="none" w:sz="0" w:space="0" w:color="auto"/>
                    <w:right w:val="none" w:sz="0" w:space="0" w:color="auto"/>
                  </w:divBdr>
                </w:div>
              </w:divsChild>
            </w:div>
            <w:div w:id="326792182">
              <w:marLeft w:val="0"/>
              <w:marRight w:val="0"/>
              <w:marTop w:val="0"/>
              <w:marBottom w:val="0"/>
              <w:divBdr>
                <w:top w:val="none" w:sz="0" w:space="0" w:color="auto"/>
                <w:left w:val="none" w:sz="0" w:space="0" w:color="auto"/>
                <w:bottom w:val="none" w:sz="0" w:space="0" w:color="auto"/>
                <w:right w:val="none" w:sz="0" w:space="0" w:color="auto"/>
              </w:divBdr>
            </w:div>
            <w:div w:id="1119101765">
              <w:marLeft w:val="0"/>
              <w:marRight w:val="0"/>
              <w:marTop w:val="0"/>
              <w:marBottom w:val="0"/>
              <w:divBdr>
                <w:top w:val="single" w:sz="4" w:space="5" w:color="auto"/>
                <w:left w:val="single" w:sz="4" w:space="5" w:color="auto"/>
                <w:bottom w:val="single" w:sz="12" w:space="5" w:color="auto"/>
                <w:right w:val="single" w:sz="12" w:space="5" w:color="auto"/>
              </w:divBdr>
            </w:div>
            <w:div w:id="360789714">
              <w:marLeft w:val="0"/>
              <w:marRight w:val="0"/>
              <w:marTop w:val="0"/>
              <w:marBottom w:val="0"/>
              <w:divBdr>
                <w:top w:val="none" w:sz="0" w:space="0" w:color="auto"/>
                <w:left w:val="none" w:sz="0" w:space="0" w:color="auto"/>
                <w:bottom w:val="none" w:sz="0" w:space="0" w:color="auto"/>
                <w:right w:val="none" w:sz="0" w:space="0" w:color="auto"/>
              </w:divBdr>
            </w:div>
            <w:div w:id="991762158">
              <w:marLeft w:val="0"/>
              <w:marRight w:val="0"/>
              <w:marTop w:val="0"/>
              <w:marBottom w:val="0"/>
              <w:divBdr>
                <w:top w:val="none" w:sz="0" w:space="0" w:color="auto"/>
                <w:left w:val="none" w:sz="0" w:space="0" w:color="auto"/>
                <w:bottom w:val="none" w:sz="0" w:space="0" w:color="auto"/>
                <w:right w:val="none" w:sz="0" w:space="0" w:color="auto"/>
              </w:divBdr>
            </w:div>
            <w:div w:id="1342243685">
              <w:marLeft w:val="0"/>
              <w:marRight w:val="0"/>
              <w:marTop w:val="0"/>
              <w:marBottom w:val="0"/>
              <w:divBdr>
                <w:top w:val="none" w:sz="0" w:space="0" w:color="auto"/>
                <w:left w:val="none" w:sz="0" w:space="0" w:color="auto"/>
                <w:bottom w:val="none" w:sz="0" w:space="0" w:color="auto"/>
                <w:right w:val="none" w:sz="0" w:space="0" w:color="auto"/>
              </w:divBdr>
              <w:divsChild>
                <w:div w:id="934823890">
                  <w:marLeft w:val="0"/>
                  <w:marRight w:val="0"/>
                  <w:marTop w:val="0"/>
                  <w:marBottom w:val="0"/>
                  <w:divBdr>
                    <w:top w:val="none" w:sz="0" w:space="0" w:color="auto"/>
                    <w:left w:val="none" w:sz="0" w:space="0" w:color="auto"/>
                    <w:bottom w:val="none" w:sz="0" w:space="0" w:color="auto"/>
                    <w:right w:val="none" w:sz="0" w:space="0" w:color="auto"/>
                  </w:divBdr>
                </w:div>
              </w:divsChild>
            </w:div>
            <w:div w:id="869605370">
              <w:marLeft w:val="0"/>
              <w:marRight w:val="0"/>
              <w:marTop w:val="0"/>
              <w:marBottom w:val="0"/>
              <w:divBdr>
                <w:top w:val="none" w:sz="0" w:space="0" w:color="auto"/>
                <w:left w:val="none" w:sz="0" w:space="0" w:color="auto"/>
                <w:bottom w:val="none" w:sz="0" w:space="0" w:color="auto"/>
                <w:right w:val="none" w:sz="0" w:space="0" w:color="auto"/>
              </w:divBdr>
            </w:div>
            <w:div w:id="1046756845">
              <w:marLeft w:val="0"/>
              <w:marRight w:val="0"/>
              <w:marTop w:val="0"/>
              <w:marBottom w:val="0"/>
              <w:divBdr>
                <w:top w:val="single" w:sz="4" w:space="5" w:color="auto"/>
                <w:left w:val="single" w:sz="4" w:space="5" w:color="auto"/>
                <w:bottom w:val="single" w:sz="12" w:space="5" w:color="auto"/>
                <w:right w:val="single" w:sz="12" w:space="5" w:color="auto"/>
              </w:divBdr>
            </w:div>
            <w:div w:id="1291864528">
              <w:marLeft w:val="0"/>
              <w:marRight w:val="0"/>
              <w:marTop w:val="0"/>
              <w:marBottom w:val="0"/>
              <w:divBdr>
                <w:top w:val="none" w:sz="0" w:space="0" w:color="auto"/>
                <w:left w:val="none" w:sz="0" w:space="0" w:color="auto"/>
                <w:bottom w:val="none" w:sz="0" w:space="0" w:color="auto"/>
                <w:right w:val="none" w:sz="0" w:space="0" w:color="auto"/>
              </w:divBdr>
            </w:div>
            <w:div w:id="1354070820">
              <w:marLeft w:val="0"/>
              <w:marRight w:val="0"/>
              <w:marTop w:val="0"/>
              <w:marBottom w:val="0"/>
              <w:divBdr>
                <w:top w:val="none" w:sz="0" w:space="0" w:color="auto"/>
                <w:left w:val="none" w:sz="0" w:space="0" w:color="auto"/>
                <w:bottom w:val="none" w:sz="0" w:space="0" w:color="auto"/>
                <w:right w:val="none" w:sz="0" w:space="0" w:color="auto"/>
              </w:divBdr>
            </w:div>
            <w:div w:id="864900212">
              <w:marLeft w:val="0"/>
              <w:marRight w:val="0"/>
              <w:marTop w:val="0"/>
              <w:marBottom w:val="0"/>
              <w:divBdr>
                <w:top w:val="single" w:sz="4" w:space="5" w:color="auto"/>
                <w:left w:val="single" w:sz="4" w:space="5" w:color="auto"/>
                <w:bottom w:val="single" w:sz="12" w:space="5" w:color="auto"/>
                <w:right w:val="single" w:sz="12" w:space="5" w:color="auto"/>
              </w:divBdr>
            </w:div>
            <w:div w:id="109322780">
              <w:marLeft w:val="0"/>
              <w:marRight w:val="0"/>
              <w:marTop w:val="0"/>
              <w:marBottom w:val="0"/>
              <w:divBdr>
                <w:top w:val="none" w:sz="0" w:space="0" w:color="auto"/>
                <w:left w:val="none" w:sz="0" w:space="0" w:color="auto"/>
                <w:bottom w:val="none" w:sz="0" w:space="0" w:color="auto"/>
                <w:right w:val="none" w:sz="0" w:space="0" w:color="auto"/>
              </w:divBdr>
            </w:div>
            <w:div w:id="617293770">
              <w:marLeft w:val="0"/>
              <w:marRight w:val="0"/>
              <w:marTop w:val="0"/>
              <w:marBottom w:val="0"/>
              <w:divBdr>
                <w:top w:val="none" w:sz="0" w:space="0" w:color="auto"/>
                <w:left w:val="none" w:sz="0" w:space="0" w:color="auto"/>
                <w:bottom w:val="none" w:sz="0" w:space="0" w:color="auto"/>
                <w:right w:val="none" w:sz="0" w:space="0" w:color="auto"/>
              </w:divBdr>
            </w:div>
            <w:div w:id="174076700">
              <w:marLeft w:val="0"/>
              <w:marRight w:val="0"/>
              <w:marTop w:val="0"/>
              <w:marBottom w:val="0"/>
              <w:divBdr>
                <w:top w:val="single" w:sz="4" w:space="5" w:color="auto"/>
                <w:left w:val="single" w:sz="4" w:space="5" w:color="auto"/>
                <w:bottom w:val="single" w:sz="12" w:space="5" w:color="auto"/>
                <w:right w:val="single" w:sz="12" w:space="5" w:color="auto"/>
              </w:divBdr>
            </w:div>
            <w:div w:id="1168134794">
              <w:marLeft w:val="0"/>
              <w:marRight w:val="0"/>
              <w:marTop w:val="0"/>
              <w:marBottom w:val="0"/>
              <w:divBdr>
                <w:top w:val="none" w:sz="0" w:space="0" w:color="auto"/>
                <w:left w:val="none" w:sz="0" w:space="0" w:color="auto"/>
                <w:bottom w:val="none" w:sz="0" w:space="0" w:color="auto"/>
                <w:right w:val="none" w:sz="0" w:space="0" w:color="auto"/>
              </w:divBdr>
            </w:div>
            <w:div w:id="667053554">
              <w:marLeft w:val="0"/>
              <w:marRight w:val="0"/>
              <w:marTop w:val="0"/>
              <w:marBottom w:val="0"/>
              <w:divBdr>
                <w:top w:val="none" w:sz="0" w:space="0" w:color="auto"/>
                <w:left w:val="none" w:sz="0" w:space="0" w:color="auto"/>
                <w:bottom w:val="none" w:sz="0" w:space="0" w:color="auto"/>
                <w:right w:val="none" w:sz="0" w:space="0" w:color="auto"/>
              </w:divBdr>
            </w:div>
            <w:div w:id="159203226">
              <w:marLeft w:val="0"/>
              <w:marRight w:val="0"/>
              <w:marTop w:val="0"/>
              <w:marBottom w:val="0"/>
              <w:divBdr>
                <w:top w:val="single" w:sz="4" w:space="5" w:color="auto"/>
                <w:left w:val="single" w:sz="4" w:space="5" w:color="auto"/>
                <w:bottom w:val="single" w:sz="12" w:space="5" w:color="auto"/>
                <w:right w:val="single" w:sz="12" w:space="5" w:color="auto"/>
              </w:divBdr>
            </w:div>
            <w:div w:id="10307563">
              <w:marLeft w:val="0"/>
              <w:marRight w:val="0"/>
              <w:marTop w:val="0"/>
              <w:marBottom w:val="0"/>
              <w:divBdr>
                <w:top w:val="none" w:sz="0" w:space="0" w:color="auto"/>
                <w:left w:val="none" w:sz="0" w:space="0" w:color="auto"/>
                <w:bottom w:val="none" w:sz="0" w:space="0" w:color="auto"/>
                <w:right w:val="none" w:sz="0" w:space="0" w:color="auto"/>
              </w:divBdr>
            </w:div>
            <w:div w:id="310141931">
              <w:marLeft w:val="0"/>
              <w:marRight w:val="0"/>
              <w:marTop w:val="0"/>
              <w:marBottom w:val="0"/>
              <w:divBdr>
                <w:top w:val="none" w:sz="0" w:space="0" w:color="auto"/>
                <w:left w:val="none" w:sz="0" w:space="0" w:color="auto"/>
                <w:bottom w:val="none" w:sz="0" w:space="0" w:color="auto"/>
                <w:right w:val="none" w:sz="0" w:space="0" w:color="auto"/>
              </w:divBdr>
            </w:div>
            <w:div w:id="1513644142">
              <w:marLeft w:val="0"/>
              <w:marRight w:val="0"/>
              <w:marTop w:val="0"/>
              <w:marBottom w:val="0"/>
              <w:divBdr>
                <w:top w:val="single" w:sz="4" w:space="5" w:color="auto"/>
                <w:left w:val="single" w:sz="4" w:space="5" w:color="auto"/>
                <w:bottom w:val="single" w:sz="12" w:space="5" w:color="auto"/>
                <w:right w:val="single" w:sz="12" w:space="5" w:color="auto"/>
              </w:divBdr>
            </w:div>
            <w:div w:id="310520691">
              <w:marLeft w:val="0"/>
              <w:marRight w:val="0"/>
              <w:marTop w:val="0"/>
              <w:marBottom w:val="0"/>
              <w:divBdr>
                <w:top w:val="none" w:sz="0" w:space="0" w:color="auto"/>
                <w:left w:val="none" w:sz="0" w:space="0" w:color="auto"/>
                <w:bottom w:val="none" w:sz="0" w:space="0" w:color="auto"/>
                <w:right w:val="none" w:sz="0" w:space="0" w:color="auto"/>
              </w:divBdr>
            </w:div>
            <w:div w:id="1705982485">
              <w:marLeft w:val="0"/>
              <w:marRight w:val="0"/>
              <w:marTop w:val="0"/>
              <w:marBottom w:val="0"/>
              <w:divBdr>
                <w:top w:val="none" w:sz="0" w:space="0" w:color="auto"/>
                <w:left w:val="none" w:sz="0" w:space="0" w:color="auto"/>
                <w:bottom w:val="none" w:sz="0" w:space="0" w:color="auto"/>
                <w:right w:val="none" w:sz="0" w:space="0" w:color="auto"/>
              </w:divBdr>
            </w:div>
            <w:div w:id="1574655483">
              <w:marLeft w:val="0"/>
              <w:marRight w:val="0"/>
              <w:marTop w:val="0"/>
              <w:marBottom w:val="0"/>
              <w:divBdr>
                <w:top w:val="single" w:sz="4" w:space="5" w:color="auto"/>
                <w:left w:val="single" w:sz="4" w:space="5" w:color="auto"/>
                <w:bottom w:val="single" w:sz="12" w:space="5" w:color="auto"/>
                <w:right w:val="single" w:sz="12" w:space="5" w:color="auto"/>
              </w:divBdr>
            </w:div>
            <w:div w:id="638222146">
              <w:marLeft w:val="0"/>
              <w:marRight w:val="0"/>
              <w:marTop w:val="0"/>
              <w:marBottom w:val="0"/>
              <w:divBdr>
                <w:top w:val="none" w:sz="0" w:space="0" w:color="auto"/>
                <w:left w:val="none" w:sz="0" w:space="0" w:color="auto"/>
                <w:bottom w:val="none" w:sz="0" w:space="0" w:color="auto"/>
                <w:right w:val="none" w:sz="0" w:space="0" w:color="auto"/>
              </w:divBdr>
            </w:div>
            <w:div w:id="1440757868">
              <w:marLeft w:val="0"/>
              <w:marRight w:val="0"/>
              <w:marTop w:val="0"/>
              <w:marBottom w:val="144"/>
              <w:divBdr>
                <w:top w:val="none" w:sz="0" w:space="0" w:color="auto"/>
                <w:left w:val="none" w:sz="0" w:space="0" w:color="auto"/>
                <w:bottom w:val="none" w:sz="0" w:space="0" w:color="auto"/>
                <w:right w:val="none" w:sz="0" w:space="0" w:color="auto"/>
              </w:divBdr>
              <w:divsChild>
                <w:div w:id="1903634074">
                  <w:marLeft w:val="0"/>
                  <w:marRight w:val="0"/>
                  <w:marTop w:val="0"/>
                  <w:marBottom w:val="0"/>
                  <w:divBdr>
                    <w:top w:val="none" w:sz="0" w:space="0" w:color="auto"/>
                    <w:left w:val="none" w:sz="0" w:space="0" w:color="auto"/>
                    <w:bottom w:val="none" w:sz="0" w:space="0" w:color="auto"/>
                    <w:right w:val="none" w:sz="0" w:space="0" w:color="auto"/>
                  </w:divBdr>
                  <w:divsChild>
                    <w:div w:id="1075711490">
                      <w:marLeft w:val="0"/>
                      <w:marRight w:val="0"/>
                      <w:marTop w:val="0"/>
                      <w:marBottom w:val="0"/>
                      <w:divBdr>
                        <w:top w:val="none" w:sz="0" w:space="0" w:color="auto"/>
                        <w:left w:val="none" w:sz="0" w:space="0" w:color="auto"/>
                        <w:bottom w:val="none" w:sz="0" w:space="0" w:color="auto"/>
                        <w:right w:val="none" w:sz="0" w:space="0" w:color="auto"/>
                      </w:divBdr>
                    </w:div>
                  </w:divsChild>
                </w:div>
                <w:div w:id="2075228746">
                  <w:marLeft w:val="0"/>
                  <w:marRight w:val="0"/>
                  <w:marTop w:val="0"/>
                  <w:marBottom w:val="0"/>
                  <w:divBdr>
                    <w:top w:val="none" w:sz="0" w:space="0" w:color="auto"/>
                    <w:left w:val="none" w:sz="0" w:space="0" w:color="auto"/>
                    <w:bottom w:val="none" w:sz="0" w:space="0" w:color="auto"/>
                    <w:right w:val="none" w:sz="0" w:space="0" w:color="auto"/>
                  </w:divBdr>
                </w:div>
                <w:div w:id="521869581">
                  <w:marLeft w:val="0"/>
                  <w:marRight w:val="0"/>
                  <w:marTop w:val="0"/>
                  <w:marBottom w:val="0"/>
                  <w:divBdr>
                    <w:top w:val="none" w:sz="0" w:space="0" w:color="auto"/>
                    <w:left w:val="none" w:sz="0" w:space="0" w:color="auto"/>
                    <w:bottom w:val="none" w:sz="0" w:space="0" w:color="auto"/>
                    <w:right w:val="none" w:sz="0" w:space="0" w:color="auto"/>
                  </w:divBdr>
                </w:div>
                <w:div w:id="240138498">
                  <w:marLeft w:val="0"/>
                  <w:marRight w:val="0"/>
                  <w:marTop w:val="0"/>
                  <w:marBottom w:val="0"/>
                  <w:divBdr>
                    <w:top w:val="none" w:sz="0" w:space="0" w:color="auto"/>
                    <w:left w:val="none" w:sz="0" w:space="0" w:color="auto"/>
                    <w:bottom w:val="none" w:sz="0" w:space="0" w:color="auto"/>
                    <w:right w:val="none" w:sz="0" w:space="0" w:color="auto"/>
                  </w:divBdr>
                </w:div>
                <w:div w:id="1436709622">
                  <w:marLeft w:val="0"/>
                  <w:marRight w:val="0"/>
                  <w:marTop w:val="0"/>
                  <w:marBottom w:val="0"/>
                  <w:divBdr>
                    <w:top w:val="none" w:sz="0" w:space="0" w:color="auto"/>
                    <w:left w:val="none" w:sz="0" w:space="0" w:color="auto"/>
                    <w:bottom w:val="none" w:sz="0" w:space="0" w:color="auto"/>
                    <w:right w:val="none" w:sz="0" w:space="0" w:color="auto"/>
                  </w:divBdr>
                  <w:divsChild>
                    <w:div w:id="489953009">
                      <w:marLeft w:val="0"/>
                      <w:marRight w:val="0"/>
                      <w:marTop w:val="0"/>
                      <w:marBottom w:val="0"/>
                      <w:divBdr>
                        <w:top w:val="none" w:sz="0" w:space="0" w:color="auto"/>
                        <w:left w:val="none" w:sz="0" w:space="0" w:color="auto"/>
                        <w:bottom w:val="none" w:sz="0" w:space="0" w:color="auto"/>
                        <w:right w:val="none" w:sz="0" w:space="0" w:color="auto"/>
                      </w:divBdr>
                    </w:div>
                    <w:div w:id="629483517">
                      <w:marLeft w:val="240"/>
                      <w:marRight w:val="0"/>
                      <w:marTop w:val="0"/>
                      <w:marBottom w:val="0"/>
                      <w:divBdr>
                        <w:top w:val="none" w:sz="0" w:space="0" w:color="auto"/>
                        <w:left w:val="none" w:sz="0" w:space="0" w:color="auto"/>
                        <w:bottom w:val="none" w:sz="0" w:space="0" w:color="auto"/>
                        <w:right w:val="none" w:sz="0" w:space="0" w:color="auto"/>
                      </w:divBdr>
                    </w:div>
                    <w:div w:id="780758288">
                      <w:marLeft w:val="0"/>
                      <w:marRight w:val="0"/>
                      <w:marTop w:val="0"/>
                      <w:marBottom w:val="0"/>
                      <w:divBdr>
                        <w:top w:val="none" w:sz="0" w:space="0" w:color="auto"/>
                        <w:left w:val="none" w:sz="0" w:space="0" w:color="auto"/>
                        <w:bottom w:val="none" w:sz="0" w:space="0" w:color="auto"/>
                        <w:right w:val="none" w:sz="0" w:space="0" w:color="auto"/>
                      </w:divBdr>
                    </w:div>
                    <w:div w:id="475997642">
                      <w:marLeft w:val="0"/>
                      <w:marRight w:val="0"/>
                      <w:marTop w:val="0"/>
                      <w:marBottom w:val="0"/>
                      <w:divBdr>
                        <w:top w:val="none" w:sz="0" w:space="0" w:color="auto"/>
                        <w:left w:val="none" w:sz="0" w:space="0" w:color="auto"/>
                        <w:bottom w:val="none" w:sz="0" w:space="0" w:color="auto"/>
                        <w:right w:val="none" w:sz="0" w:space="0" w:color="auto"/>
                      </w:divBdr>
                    </w:div>
                  </w:divsChild>
                </w:div>
                <w:div w:id="2057001806">
                  <w:marLeft w:val="0"/>
                  <w:marRight w:val="0"/>
                  <w:marTop w:val="0"/>
                  <w:marBottom w:val="0"/>
                  <w:divBdr>
                    <w:top w:val="none" w:sz="0" w:space="0" w:color="auto"/>
                    <w:left w:val="none" w:sz="0" w:space="0" w:color="auto"/>
                    <w:bottom w:val="none" w:sz="0" w:space="0" w:color="auto"/>
                    <w:right w:val="none" w:sz="0" w:space="0" w:color="auto"/>
                  </w:divBdr>
                </w:div>
                <w:div w:id="1701588567">
                  <w:marLeft w:val="0"/>
                  <w:marRight w:val="0"/>
                  <w:marTop w:val="0"/>
                  <w:marBottom w:val="0"/>
                  <w:divBdr>
                    <w:top w:val="none" w:sz="0" w:space="0" w:color="auto"/>
                    <w:left w:val="none" w:sz="0" w:space="0" w:color="auto"/>
                    <w:bottom w:val="none" w:sz="0" w:space="0" w:color="auto"/>
                    <w:right w:val="none" w:sz="0" w:space="0" w:color="auto"/>
                  </w:divBdr>
                </w:div>
                <w:div w:id="1121411655">
                  <w:marLeft w:val="0"/>
                  <w:marRight w:val="0"/>
                  <w:marTop w:val="0"/>
                  <w:marBottom w:val="0"/>
                  <w:divBdr>
                    <w:top w:val="none" w:sz="0" w:space="0" w:color="auto"/>
                    <w:left w:val="none" w:sz="0" w:space="0" w:color="auto"/>
                    <w:bottom w:val="none" w:sz="0" w:space="0" w:color="auto"/>
                    <w:right w:val="none" w:sz="0" w:space="0" w:color="auto"/>
                  </w:divBdr>
                </w:div>
                <w:div w:id="2069765381">
                  <w:marLeft w:val="0"/>
                  <w:marRight w:val="0"/>
                  <w:marTop w:val="0"/>
                  <w:marBottom w:val="0"/>
                  <w:divBdr>
                    <w:top w:val="none" w:sz="0" w:space="0" w:color="auto"/>
                    <w:left w:val="none" w:sz="0" w:space="0" w:color="auto"/>
                    <w:bottom w:val="none" w:sz="0" w:space="0" w:color="auto"/>
                    <w:right w:val="none" w:sz="0" w:space="0" w:color="auto"/>
                  </w:divBdr>
                  <w:divsChild>
                    <w:div w:id="1365711024">
                      <w:marLeft w:val="0"/>
                      <w:marRight w:val="0"/>
                      <w:marTop w:val="0"/>
                      <w:marBottom w:val="0"/>
                      <w:divBdr>
                        <w:top w:val="none" w:sz="0" w:space="0" w:color="auto"/>
                        <w:left w:val="none" w:sz="0" w:space="0" w:color="auto"/>
                        <w:bottom w:val="none" w:sz="0" w:space="0" w:color="auto"/>
                        <w:right w:val="none" w:sz="0" w:space="0" w:color="auto"/>
                      </w:divBdr>
                    </w:div>
                    <w:div w:id="623386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087904">
              <w:marLeft w:val="0"/>
              <w:marRight w:val="0"/>
              <w:marTop w:val="0"/>
              <w:marBottom w:val="0"/>
              <w:divBdr>
                <w:top w:val="none" w:sz="0" w:space="0" w:color="auto"/>
                <w:left w:val="none" w:sz="0" w:space="0" w:color="auto"/>
                <w:bottom w:val="none" w:sz="0" w:space="0" w:color="auto"/>
                <w:right w:val="none" w:sz="0" w:space="0" w:color="auto"/>
              </w:divBdr>
            </w:div>
            <w:div w:id="1685403643">
              <w:marLeft w:val="0"/>
              <w:marRight w:val="0"/>
              <w:marTop w:val="0"/>
              <w:marBottom w:val="0"/>
              <w:divBdr>
                <w:top w:val="none" w:sz="0" w:space="0" w:color="auto"/>
                <w:left w:val="none" w:sz="0" w:space="0" w:color="auto"/>
                <w:bottom w:val="none" w:sz="0" w:space="0" w:color="auto"/>
                <w:right w:val="none" w:sz="0" w:space="0" w:color="auto"/>
              </w:divBdr>
            </w:div>
            <w:div w:id="691148079">
              <w:marLeft w:val="0"/>
              <w:marRight w:val="0"/>
              <w:marTop w:val="0"/>
              <w:marBottom w:val="0"/>
              <w:divBdr>
                <w:top w:val="none" w:sz="0" w:space="0" w:color="auto"/>
                <w:left w:val="none" w:sz="0" w:space="0" w:color="auto"/>
                <w:bottom w:val="none" w:sz="0" w:space="0" w:color="auto"/>
                <w:right w:val="none" w:sz="0" w:space="0" w:color="auto"/>
              </w:divBdr>
            </w:div>
            <w:div w:id="1120804174">
              <w:marLeft w:val="0"/>
              <w:marRight w:val="0"/>
              <w:marTop w:val="0"/>
              <w:marBottom w:val="0"/>
              <w:divBdr>
                <w:top w:val="none" w:sz="0" w:space="0" w:color="auto"/>
                <w:left w:val="none" w:sz="0" w:space="0" w:color="auto"/>
                <w:bottom w:val="none" w:sz="0" w:space="0" w:color="auto"/>
                <w:right w:val="none" w:sz="0" w:space="0" w:color="auto"/>
              </w:divBdr>
            </w:div>
            <w:div w:id="1383747021">
              <w:marLeft w:val="0"/>
              <w:marRight w:val="0"/>
              <w:marTop w:val="0"/>
              <w:marBottom w:val="0"/>
              <w:divBdr>
                <w:top w:val="none" w:sz="0" w:space="0" w:color="auto"/>
                <w:left w:val="none" w:sz="0" w:space="0" w:color="auto"/>
                <w:bottom w:val="none" w:sz="0" w:space="0" w:color="auto"/>
                <w:right w:val="none" w:sz="0" w:space="0" w:color="auto"/>
              </w:divBdr>
            </w:div>
            <w:div w:id="1390373994">
              <w:marLeft w:val="0"/>
              <w:marRight w:val="0"/>
              <w:marTop w:val="0"/>
              <w:marBottom w:val="0"/>
              <w:divBdr>
                <w:top w:val="none" w:sz="0" w:space="0" w:color="auto"/>
                <w:left w:val="none" w:sz="0" w:space="0" w:color="auto"/>
                <w:bottom w:val="none" w:sz="0" w:space="0" w:color="auto"/>
                <w:right w:val="none" w:sz="0" w:space="0" w:color="auto"/>
              </w:divBdr>
            </w:div>
            <w:div w:id="1187599100">
              <w:marLeft w:val="0"/>
              <w:marRight w:val="0"/>
              <w:marTop w:val="0"/>
              <w:marBottom w:val="0"/>
              <w:divBdr>
                <w:top w:val="none" w:sz="0" w:space="0" w:color="auto"/>
                <w:left w:val="none" w:sz="0" w:space="0" w:color="auto"/>
                <w:bottom w:val="none" w:sz="0" w:space="0" w:color="auto"/>
                <w:right w:val="none" w:sz="0" w:space="0" w:color="auto"/>
              </w:divBdr>
            </w:div>
            <w:div w:id="656808481">
              <w:marLeft w:val="0"/>
              <w:marRight w:val="0"/>
              <w:marTop w:val="0"/>
              <w:marBottom w:val="0"/>
              <w:divBdr>
                <w:top w:val="none" w:sz="0" w:space="0" w:color="auto"/>
                <w:left w:val="none" w:sz="0" w:space="0" w:color="auto"/>
                <w:bottom w:val="none" w:sz="0" w:space="0" w:color="auto"/>
                <w:right w:val="none" w:sz="0" w:space="0" w:color="auto"/>
              </w:divBdr>
            </w:div>
            <w:div w:id="9722002">
              <w:marLeft w:val="0"/>
              <w:marRight w:val="0"/>
              <w:marTop w:val="0"/>
              <w:marBottom w:val="0"/>
              <w:divBdr>
                <w:top w:val="none" w:sz="0" w:space="0" w:color="auto"/>
                <w:left w:val="none" w:sz="0" w:space="0" w:color="auto"/>
                <w:bottom w:val="none" w:sz="0" w:space="0" w:color="auto"/>
                <w:right w:val="none" w:sz="0" w:space="0" w:color="auto"/>
              </w:divBdr>
            </w:div>
            <w:div w:id="2100060094">
              <w:marLeft w:val="0"/>
              <w:marRight w:val="0"/>
              <w:marTop w:val="0"/>
              <w:marBottom w:val="0"/>
              <w:divBdr>
                <w:top w:val="none" w:sz="0" w:space="0" w:color="auto"/>
                <w:left w:val="none" w:sz="0" w:space="0" w:color="auto"/>
                <w:bottom w:val="none" w:sz="0" w:space="0" w:color="auto"/>
                <w:right w:val="none" w:sz="0" w:space="0" w:color="auto"/>
              </w:divBdr>
            </w:div>
            <w:div w:id="256714702">
              <w:marLeft w:val="0"/>
              <w:marRight w:val="0"/>
              <w:marTop w:val="0"/>
              <w:marBottom w:val="0"/>
              <w:divBdr>
                <w:top w:val="none" w:sz="0" w:space="0" w:color="auto"/>
                <w:left w:val="none" w:sz="0" w:space="0" w:color="auto"/>
                <w:bottom w:val="none" w:sz="0" w:space="0" w:color="auto"/>
                <w:right w:val="none" w:sz="0" w:space="0" w:color="auto"/>
              </w:divBdr>
            </w:div>
            <w:div w:id="383024804">
              <w:marLeft w:val="0"/>
              <w:marRight w:val="0"/>
              <w:marTop w:val="0"/>
              <w:marBottom w:val="0"/>
              <w:divBdr>
                <w:top w:val="none" w:sz="0" w:space="0" w:color="auto"/>
                <w:left w:val="none" w:sz="0" w:space="0" w:color="auto"/>
                <w:bottom w:val="none" w:sz="0" w:space="0" w:color="auto"/>
                <w:right w:val="none" w:sz="0" w:space="0" w:color="auto"/>
              </w:divBdr>
            </w:div>
            <w:div w:id="294722090">
              <w:marLeft w:val="0"/>
              <w:marRight w:val="0"/>
              <w:marTop w:val="0"/>
              <w:marBottom w:val="0"/>
              <w:divBdr>
                <w:top w:val="none" w:sz="0" w:space="0" w:color="auto"/>
                <w:left w:val="none" w:sz="0" w:space="0" w:color="auto"/>
                <w:bottom w:val="none" w:sz="0" w:space="0" w:color="auto"/>
                <w:right w:val="none" w:sz="0" w:space="0" w:color="auto"/>
              </w:divBdr>
            </w:div>
            <w:div w:id="1246568184">
              <w:marLeft w:val="0"/>
              <w:marRight w:val="0"/>
              <w:marTop w:val="0"/>
              <w:marBottom w:val="144"/>
              <w:divBdr>
                <w:top w:val="none" w:sz="0" w:space="0" w:color="auto"/>
                <w:left w:val="none" w:sz="0" w:space="0" w:color="auto"/>
                <w:bottom w:val="none" w:sz="0" w:space="0" w:color="auto"/>
                <w:right w:val="none" w:sz="0" w:space="0" w:color="auto"/>
              </w:divBdr>
              <w:divsChild>
                <w:div w:id="1843809758">
                  <w:marLeft w:val="0"/>
                  <w:marRight w:val="0"/>
                  <w:marTop w:val="0"/>
                  <w:marBottom w:val="0"/>
                  <w:divBdr>
                    <w:top w:val="none" w:sz="0" w:space="0" w:color="auto"/>
                    <w:left w:val="none" w:sz="0" w:space="0" w:color="auto"/>
                    <w:bottom w:val="none" w:sz="0" w:space="0" w:color="auto"/>
                    <w:right w:val="none" w:sz="0" w:space="0" w:color="auto"/>
                  </w:divBdr>
                  <w:divsChild>
                    <w:div w:id="739404722">
                      <w:marLeft w:val="0"/>
                      <w:marRight w:val="0"/>
                      <w:marTop w:val="0"/>
                      <w:marBottom w:val="0"/>
                      <w:divBdr>
                        <w:top w:val="none" w:sz="0" w:space="0" w:color="auto"/>
                        <w:left w:val="none" w:sz="0" w:space="0" w:color="auto"/>
                        <w:bottom w:val="none" w:sz="0" w:space="0" w:color="auto"/>
                        <w:right w:val="none" w:sz="0" w:space="0" w:color="auto"/>
                      </w:divBdr>
                    </w:div>
                    <w:div w:id="941299810">
                      <w:marLeft w:val="0"/>
                      <w:marRight w:val="0"/>
                      <w:marTop w:val="0"/>
                      <w:marBottom w:val="0"/>
                      <w:divBdr>
                        <w:top w:val="none" w:sz="0" w:space="0" w:color="auto"/>
                        <w:left w:val="none" w:sz="0" w:space="0" w:color="auto"/>
                        <w:bottom w:val="none" w:sz="0" w:space="0" w:color="auto"/>
                        <w:right w:val="none" w:sz="0" w:space="0" w:color="auto"/>
                      </w:divBdr>
                    </w:div>
                  </w:divsChild>
                </w:div>
                <w:div w:id="1429883997">
                  <w:marLeft w:val="0"/>
                  <w:marRight w:val="0"/>
                  <w:marTop w:val="0"/>
                  <w:marBottom w:val="0"/>
                  <w:divBdr>
                    <w:top w:val="none" w:sz="0" w:space="0" w:color="auto"/>
                    <w:left w:val="none" w:sz="0" w:space="0" w:color="auto"/>
                    <w:bottom w:val="none" w:sz="0" w:space="0" w:color="auto"/>
                    <w:right w:val="none" w:sz="0" w:space="0" w:color="auto"/>
                  </w:divBdr>
                </w:div>
                <w:div w:id="565998243">
                  <w:marLeft w:val="240"/>
                  <w:marRight w:val="0"/>
                  <w:marTop w:val="0"/>
                  <w:marBottom w:val="0"/>
                  <w:divBdr>
                    <w:top w:val="none" w:sz="0" w:space="0" w:color="auto"/>
                    <w:left w:val="none" w:sz="0" w:space="0" w:color="auto"/>
                    <w:bottom w:val="none" w:sz="0" w:space="0" w:color="auto"/>
                    <w:right w:val="none" w:sz="0" w:space="0" w:color="auto"/>
                  </w:divBdr>
                </w:div>
                <w:div w:id="207231709">
                  <w:marLeft w:val="0"/>
                  <w:marRight w:val="0"/>
                  <w:marTop w:val="0"/>
                  <w:marBottom w:val="0"/>
                  <w:divBdr>
                    <w:top w:val="none" w:sz="0" w:space="0" w:color="auto"/>
                    <w:left w:val="none" w:sz="0" w:space="0" w:color="auto"/>
                    <w:bottom w:val="none" w:sz="0" w:space="0" w:color="auto"/>
                    <w:right w:val="none" w:sz="0" w:space="0" w:color="auto"/>
                  </w:divBdr>
                </w:div>
                <w:div w:id="345136544">
                  <w:marLeft w:val="240"/>
                  <w:marRight w:val="0"/>
                  <w:marTop w:val="0"/>
                  <w:marBottom w:val="0"/>
                  <w:divBdr>
                    <w:top w:val="none" w:sz="0" w:space="0" w:color="auto"/>
                    <w:left w:val="none" w:sz="0" w:space="0" w:color="auto"/>
                    <w:bottom w:val="none" w:sz="0" w:space="0" w:color="auto"/>
                    <w:right w:val="none" w:sz="0" w:space="0" w:color="auto"/>
                  </w:divBdr>
                </w:div>
                <w:div w:id="1747141844">
                  <w:marLeft w:val="0"/>
                  <w:marRight w:val="0"/>
                  <w:marTop w:val="0"/>
                  <w:marBottom w:val="0"/>
                  <w:divBdr>
                    <w:top w:val="none" w:sz="0" w:space="0" w:color="auto"/>
                    <w:left w:val="none" w:sz="0" w:space="0" w:color="auto"/>
                    <w:bottom w:val="none" w:sz="0" w:space="0" w:color="auto"/>
                    <w:right w:val="none" w:sz="0" w:space="0" w:color="auto"/>
                  </w:divBdr>
                </w:div>
                <w:div w:id="576213640">
                  <w:marLeft w:val="240"/>
                  <w:marRight w:val="0"/>
                  <w:marTop w:val="0"/>
                  <w:marBottom w:val="0"/>
                  <w:divBdr>
                    <w:top w:val="none" w:sz="0" w:space="0" w:color="auto"/>
                    <w:left w:val="none" w:sz="0" w:space="0" w:color="auto"/>
                    <w:bottom w:val="none" w:sz="0" w:space="0" w:color="auto"/>
                    <w:right w:val="none" w:sz="0" w:space="0" w:color="auto"/>
                  </w:divBdr>
                </w:div>
                <w:div w:id="1457093817">
                  <w:marLeft w:val="0"/>
                  <w:marRight w:val="0"/>
                  <w:marTop w:val="0"/>
                  <w:marBottom w:val="0"/>
                  <w:divBdr>
                    <w:top w:val="none" w:sz="0" w:space="0" w:color="auto"/>
                    <w:left w:val="none" w:sz="0" w:space="0" w:color="auto"/>
                    <w:bottom w:val="none" w:sz="0" w:space="0" w:color="auto"/>
                    <w:right w:val="none" w:sz="0" w:space="0" w:color="auto"/>
                  </w:divBdr>
                </w:div>
                <w:div w:id="1662538039">
                  <w:marLeft w:val="240"/>
                  <w:marRight w:val="0"/>
                  <w:marTop w:val="0"/>
                  <w:marBottom w:val="0"/>
                  <w:divBdr>
                    <w:top w:val="none" w:sz="0" w:space="0" w:color="auto"/>
                    <w:left w:val="none" w:sz="0" w:space="0" w:color="auto"/>
                    <w:bottom w:val="none" w:sz="0" w:space="0" w:color="auto"/>
                    <w:right w:val="none" w:sz="0" w:space="0" w:color="auto"/>
                  </w:divBdr>
                </w:div>
                <w:div w:id="972561674">
                  <w:marLeft w:val="0"/>
                  <w:marRight w:val="0"/>
                  <w:marTop w:val="0"/>
                  <w:marBottom w:val="0"/>
                  <w:divBdr>
                    <w:top w:val="none" w:sz="0" w:space="0" w:color="auto"/>
                    <w:left w:val="none" w:sz="0" w:space="0" w:color="auto"/>
                    <w:bottom w:val="none" w:sz="0" w:space="0" w:color="auto"/>
                    <w:right w:val="none" w:sz="0" w:space="0" w:color="auto"/>
                  </w:divBdr>
                </w:div>
                <w:div w:id="303586794">
                  <w:marLeft w:val="240"/>
                  <w:marRight w:val="0"/>
                  <w:marTop w:val="0"/>
                  <w:marBottom w:val="0"/>
                  <w:divBdr>
                    <w:top w:val="none" w:sz="0" w:space="0" w:color="auto"/>
                    <w:left w:val="none" w:sz="0" w:space="0" w:color="auto"/>
                    <w:bottom w:val="none" w:sz="0" w:space="0" w:color="auto"/>
                    <w:right w:val="none" w:sz="0" w:space="0" w:color="auto"/>
                  </w:divBdr>
                </w:div>
                <w:div w:id="265966538">
                  <w:marLeft w:val="0"/>
                  <w:marRight w:val="0"/>
                  <w:marTop w:val="0"/>
                  <w:marBottom w:val="0"/>
                  <w:divBdr>
                    <w:top w:val="none" w:sz="0" w:space="0" w:color="auto"/>
                    <w:left w:val="none" w:sz="0" w:space="0" w:color="auto"/>
                    <w:bottom w:val="none" w:sz="0" w:space="0" w:color="auto"/>
                    <w:right w:val="none" w:sz="0" w:space="0" w:color="auto"/>
                  </w:divBdr>
                </w:div>
                <w:div w:id="87240763">
                  <w:marLeft w:val="240"/>
                  <w:marRight w:val="0"/>
                  <w:marTop w:val="0"/>
                  <w:marBottom w:val="0"/>
                  <w:divBdr>
                    <w:top w:val="none" w:sz="0" w:space="0" w:color="auto"/>
                    <w:left w:val="none" w:sz="0" w:space="0" w:color="auto"/>
                    <w:bottom w:val="none" w:sz="0" w:space="0" w:color="auto"/>
                    <w:right w:val="none" w:sz="0" w:space="0" w:color="auto"/>
                  </w:divBdr>
                </w:div>
                <w:div w:id="1866597330">
                  <w:marLeft w:val="0"/>
                  <w:marRight w:val="0"/>
                  <w:marTop w:val="0"/>
                  <w:marBottom w:val="0"/>
                  <w:divBdr>
                    <w:top w:val="none" w:sz="0" w:space="0" w:color="auto"/>
                    <w:left w:val="none" w:sz="0" w:space="0" w:color="auto"/>
                    <w:bottom w:val="none" w:sz="0" w:space="0" w:color="auto"/>
                    <w:right w:val="none" w:sz="0" w:space="0" w:color="auto"/>
                  </w:divBdr>
                </w:div>
                <w:div w:id="705762285">
                  <w:marLeft w:val="0"/>
                  <w:marRight w:val="0"/>
                  <w:marTop w:val="0"/>
                  <w:marBottom w:val="0"/>
                  <w:divBdr>
                    <w:top w:val="none" w:sz="0" w:space="0" w:color="auto"/>
                    <w:left w:val="none" w:sz="0" w:space="0" w:color="auto"/>
                    <w:bottom w:val="none" w:sz="0" w:space="0" w:color="auto"/>
                    <w:right w:val="none" w:sz="0" w:space="0" w:color="auto"/>
                  </w:divBdr>
                </w:div>
                <w:div w:id="2097087940">
                  <w:marLeft w:val="0"/>
                  <w:marRight w:val="0"/>
                  <w:marTop w:val="0"/>
                  <w:marBottom w:val="0"/>
                  <w:divBdr>
                    <w:top w:val="none" w:sz="0" w:space="0" w:color="auto"/>
                    <w:left w:val="none" w:sz="0" w:space="0" w:color="auto"/>
                    <w:bottom w:val="none" w:sz="0" w:space="0" w:color="auto"/>
                    <w:right w:val="none" w:sz="0" w:space="0" w:color="auto"/>
                  </w:divBdr>
                </w:div>
              </w:divsChild>
            </w:div>
            <w:div w:id="298219994">
              <w:marLeft w:val="0"/>
              <w:marRight w:val="0"/>
              <w:marTop w:val="0"/>
              <w:marBottom w:val="0"/>
              <w:divBdr>
                <w:top w:val="none" w:sz="0" w:space="0" w:color="auto"/>
                <w:left w:val="none" w:sz="0" w:space="0" w:color="auto"/>
                <w:bottom w:val="none" w:sz="0" w:space="0" w:color="auto"/>
                <w:right w:val="none" w:sz="0" w:space="0" w:color="auto"/>
              </w:divBdr>
            </w:div>
            <w:div w:id="1034693243">
              <w:marLeft w:val="0"/>
              <w:marRight w:val="0"/>
              <w:marTop w:val="0"/>
              <w:marBottom w:val="0"/>
              <w:divBdr>
                <w:top w:val="none" w:sz="0" w:space="0" w:color="auto"/>
                <w:left w:val="none" w:sz="0" w:space="0" w:color="auto"/>
                <w:bottom w:val="none" w:sz="0" w:space="0" w:color="auto"/>
                <w:right w:val="none" w:sz="0" w:space="0" w:color="auto"/>
              </w:divBdr>
            </w:div>
            <w:div w:id="353462681">
              <w:marLeft w:val="0"/>
              <w:marRight w:val="0"/>
              <w:marTop w:val="0"/>
              <w:marBottom w:val="0"/>
              <w:divBdr>
                <w:top w:val="none" w:sz="0" w:space="0" w:color="auto"/>
                <w:left w:val="none" w:sz="0" w:space="0" w:color="auto"/>
                <w:bottom w:val="none" w:sz="0" w:space="0" w:color="auto"/>
                <w:right w:val="none" w:sz="0" w:space="0" w:color="auto"/>
              </w:divBdr>
              <w:divsChild>
                <w:div w:id="858354995">
                  <w:marLeft w:val="0"/>
                  <w:marRight w:val="0"/>
                  <w:marTop w:val="0"/>
                  <w:marBottom w:val="0"/>
                  <w:divBdr>
                    <w:top w:val="none" w:sz="0" w:space="0" w:color="auto"/>
                    <w:left w:val="none" w:sz="0" w:space="0" w:color="auto"/>
                    <w:bottom w:val="none" w:sz="0" w:space="0" w:color="auto"/>
                    <w:right w:val="none" w:sz="0" w:space="0" w:color="auto"/>
                  </w:divBdr>
                </w:div>
                <w:div w:id="1338459027">
                  <w:marLeft w:val="0"/>
                  <w:marRight w:val="0"/>
                  <w:marTop w:val="0"/>
                  <w:marBottom w:val="0"/>
                  <w:divBdr>
                    <w:top w:val="none" w:sz="0" w:space="0" w:color="auto"/>
                    <w:left w:val="none" w:sz="0" w:space="0" w:color="auto"/>
                    <w:bottom w:val="none" w:sz="0" w:space="0" w:color="auto"/>
                    <w:right w:val="none" w:sz="0" w:space="0" w:color="auto"/>
                  </w:divBdr>
                </w:div>
                <w:div w:id="86849331">
                  <w:marLeft w:val="0"/>
                  <w:marRight w:val="0"/>
                  <w:marTop w:val="0"/>
                  <w:marBottom w:val="0"/>
                  <w:divBdr>
                    <w:top w:val="none" w:sz="0" w:space="0" w:color="auto"/>
                    <w:left w:val="none" w:sz="0" w:space="0" w:color="auto"/>
                    <w:bottom w:val="none" w:sz="0" w:space="0" w:color="auto"/>
                    <w:right w:val="none" w:sz="0" w:space="0" w:color="auto"/>
                  </w:divBdr>
                </w:div>
                <w:div w:id="950555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Users\dfle\AppData\Local\ElevatedDiagnostics\352735614\2020111408.000\ResultReport.xml" TargetMode="External"/><Relationship Id="rId13" Type="http://schemas.openxmlformats.org/officeDocument/2006/relationships/hyperlink" Target="file:///C:\Users\dfle\AppData\Local\ElevatedDiagnostics\352735614\2020111408.000\ResultReport.xml" TargetMode="External"/><Relationship Id="rId3" Type="http://schemas.openxmlformats.org/officeDocument/2006/relationships/webSettings" Target="webSettings.xml"/><Relationship Id="rId7" Type="http://schemas.openxmlformats.org/officeDocument/2006/relationships/hyperlink" Target="file:///C:\Users\dfle\AppData\Local\ElevatedDiagnostics\352735614\2020111408.000\ResultReport.xml" TargetMode="External"/><Relationship Id="rId12" Type="http://schemas.openxmlformats.org/officeDocument/2006/relationships/hyperlink" Target="file:///C:\Users\dfle\AppData\Local\ElevatedDiagnostics\352735614\2020111408.000\ResultReport.xml"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file:///C:\Users\dfle\AppData\Local\ElevatedDiagnostics\352735614\2020111408.000\ResultReport.xml" TargetMode="External"/><Relationship Id="rId11" Type="http://schemas.openxmlformats.org/officeDocument/2006/relationships/hyperlink" Target="file:///C:\Users\dfle\AppData\Local\ElevatedDiagnostics\352735614\2020111408.000\ResultReport.xml" TargetMode="External"/><Relationship Id="rId5" Type="http://schemas.openxmlformats.org/officeDocument/2006/relationships/hyperlink" Target="file:///C:\Users\dfle\AppData\Local\ElevatedDiagnostics\352735614\2020111408.000\ResultReport.xml" TargetMode="External"/><Relationship Id="rId15" Type="http://schemas.openxmlformats.org/officeDocument/2006/relationships/fontTable" Target="fontTable.xml"/><Relationship Id="rId10" Type="http://schemas.openxmlformats.org/officeDocument/2006/relationships/hyperlink" Target="file:///C:\Users\dfle\AppData\Local\ElevatedDiagnostics\352735614\2020111408.000\ResultReport.xml" TargetMode="External"/><Relationship Id="rId4" Type="http://schemas.openxmlformats.org/officeDocument/2006/relationships/hyperlink" Target="file:///C:\Users\dfle\AppData\Local\ElevatedDiagnostics\352735614\2020111408.000\ResultReport.xml" TargetMode="External"/><Relationship Id="rId9" Type="http://schemas.openxmlformats.org/officeDocument/2006/relationships/hyperlink" Target="file:///C:\Users\dfle\AppData\Local\ElevatedDiagnostics\352735614\2020111408.000\ResultReport.xml" TargetMode="External"/><Relationship Id="rId14" Type="http://schemas.openxmlformats.org/officeDocument/2006/relationships/hyperlink" Target="file:///C:\Users\dfle\AppData\Local\ElevatedDiagnostics\352735614\2020111408.000\ResultReport.x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1400</Words>
  <Characters>7706</Characters>
  <Application>Microsoft Office Word</Application>
  <DocSecurity>0</DocSecurity>
  <Lines>64</Lines>
  <Paragraphs>18</Paragraphs>
  <ScaleCrop>false</ScaleCrop>
  <Company/>
  <LinksUpToDate>false</LinksUpToDate>
  <CharactersWithSpaces>9088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dfle</dc:creator>
  <cp:lastModifiedBy>dfle</cp:lastModifiedBy>
  <cp:revision>1</cp:revision>
  <dcterms:created xsi:type="dcterms:W3CDTF">2020-11-14T09:02:00Z</dcterms:created>
  <dcterms:modified xsi:type="dcterms:W3CDTF">2020-11-14T09:03:00Z</dcterms:modified>
</cp:coreProperties>
</file>