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28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432"/>
      </w:tblGrid>
      <w:tr w:rsidR="00EE0F3A" w:rsidRPr="00DD1A54" w14:paraId="41E20F6E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318D0F35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bookmarkStart w:id="0" w:name="RANGE!A1"/>
            <w:bookmarkStart w:id="1" w:name="_GoBack" w:colFirst="0" w:colLast="1"/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ACCOUNT- TAX PART.</w:t>
            </w:r>
            <w:bookmarkEnd w:id="0"/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0B8D2C1D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226</w:t>
            </w:r>
          </w:p>
        </w:tc>
      </w:tr>
      <w:tr w:rsidR="00EE0F3A" w:rsidRPr="00DD1A54" w14:paraId="3AD5BFBC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1876BFF6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CLEEREN - KINGET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1EAF0168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222</w:t>
            </w:r>
          </w:p>
        </w:tc>
      </w:tr>
      <w:tr w:rsidR="00EE0F3A" w:rsidRPr="00DD1A54" w14:paraId="67FD8FD4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352957AE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DAENENS P.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0E157386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224</w:t>
            </w:r>
          </w:p>
        </w:tc>
      </w:tr>
      <w:tr w:rsidR="00EE0F3A" w:rsidRPr="00DD1A54" w14:paraId="719F1934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0583A20B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DESYNDICUS Leuven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25EC344C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231</w:t>
            </w:r>
          </w:p>
        </w:tc>
      </w:tr>
      <w:tr w:rsidR="00EE0F3A" w:rsidRPr="00DD1A54" w14:paraId="6B69449D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7F96D8AC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FEBELCO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59033731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228</w:t>
            </w:r>
          </w:p>
        </w:tc>
      </w:tr>
      <w:tr w:rsidR="00EE0F3A" w:rsidRPr="00DD1A54" w14:paraId="34B13B6E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407A37DE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FRANCINE GSM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2BBE0ACE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223</w:t>
            </w:r>
          </w:p>
        </w:tc>
      </w:tr>
      <w:tr w:rsidR="00EE0F3A" w:rsidRPr="00DD1A54" w14:paraId="65C3846C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0E41C674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COUDRE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0C66FB4E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221</w:t>
            </w:r>
          </w:p>
        </w:tc>
      </w:tr>
      <w:tr w:rsidR="00EE0F3A" w:rsidRPr="00DD1A54" w14:paraId="65E572BB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18BC2011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FRANCINE PRIVAAT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0426F72F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220</w:t>
            </w:r>
          </w:p>
        </w:tc>
      </w:tr>
      <w:tr w:rsidR="00EE0F3A" w:rsidRPr="00DD1A54" w14:paraId="39B540E7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2E6F53AA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KATRIEN VERM GSM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7FE97187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214</w:t>
            </w:r>
          </w:p>
        </w:tc>
      </w:tr>
      <w:tr w:rsidR="00EE0F3A" w:rsidRPr="00DD1A54" w14:paraId="422592DA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7987B74E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KRISTOF CONSULTATIE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66901FEC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213</w:t>
            </w:r>
          </w:p>
        </w:tc>
      </w:tr>
      <w:tr w:rsidR="00EE0F3A" w:rsidRPr="00DD1A54" w14:paraId="0069FA2C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367F812C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KRISTOF GSM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548B55DE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212</w:t>
            </w:r>
          </w:p>
        </w:tc>
      </w:tr>
      <w:tr w:rsidR="00EE0F3A" w:rsidRPr="00DD1A54" w14:paraId="2DB5B108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7CAF1943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KRISTOF THUIS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646910C8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211</w:t>
            </w:r>
          </w:p>
        </w:tc>
      </w:tr>
      <w:tr w:rsidR="00EE0F3A" w:rsidRPr="00DD1A54" w14:paraId="042E676C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2E555AB9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 xml:space="preserve">LOGIGEST </w:t>
            </w:r>
            <w:proofErr w:type="spellStart"/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Synd</w:t>
            </w:r>
            <w:proofErr w:type="spellEnd"/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 xml:space="preserve"> Brussel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1B862461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229</w:t>
            </w:r>
          </w:p>
        </w:tc>
      </w:tr>
      <w:tr w:rsidR="00EE0F3A" w:rsidRPr="00DD1A54" w14:paraId="1C4BB49E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034246F8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MARTINE KAPPER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20A95C6E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227</w:t>
            </w:r>
          </w:p>
        </w:tc>
      </w:tr>
      <w:tr w:rsidR="00EE0F3A" w:rsidRPr="00DD1A54" w14:paraId="65010559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1F5CD4E9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PAUWELS MIMI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4760BB5F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217</w:t>
            </w:r>
          </w:p>
        </w:tc>
      </w:tr>
      <w:tr w:rsidR="00EE0F3A" w:rsidRPr="00DD1A54" w14:paraId="3C8EA66F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73371F5D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PAUWELS MIMI GSM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24BB328A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225</w:t>
            </w:r>
          </w:p>
        </w:tc>
      </w:tr>
      <w:tr w:rsidR="00EE0F3A" w:rsidRPr="00DD1A54" w14:paraId="6053FE3C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4793C30B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PAUWELS WARD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0AAE6B38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219</w:t>
            </w:r>
          </w:p>
        </w:tc>
      </w:tr>
      <w:tr w:rsidR="00EE0F3A" w:rsidRPr="00DD1A54" w14:paraId="5E3E21C6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114D3B29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PETER GSM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5AE354EE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230</w:t>
            </w:r>
          </w:p>
        </w:tc>
      </w:tr>
      <w:tr w:rsidR="00EE0F3A" w:rsidRPr="00DD1A54" w14:paraId="78B1120B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10A297AD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PETER SUMMIT NJ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48A18D28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210</w:t>
            </w:r>
          </w:p>
        </w:tc>
      </w:tr>
      <w:tr w:rsidR="00EE0F3A" w:rsidRPr="00DD1A54" w14:paraId="6A337C26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3C0E1A05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RITA GSM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04090C8F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233</w:t>
            </w:r>
          </w:p>
        </w:tc>
      </w:tr>
      <w:tr w:rsidR="00EE0F3A" w:rsidRPr="00DD1A54" w14:paraId="67F18348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542EB278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STEFAAN APOTHEEK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1E817851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216</w:t>
            </w:r>
          </w:p>
        </w:tc>
      </w:tr>
      <w:tr w:rsidR="00EE0F3A" w:rsidRPr="00DD1A54" w14:paraId="3A031544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3746426A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STEFAAN GSM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1D6EAD82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215</w:t>
            </w:r>
          </w:p>
        </w:tc>
      </w:tr>
      <w:tr w:rsidR="00EE0F3A" w:rsidRPr="00DD1A54" w14:paraId="7491B6D0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23539EA8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STUBBE - PAUWELS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59FA5B69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218</w:t>
            </w:r>
          </w:p>
        </w:tc>
      </w:tr>
      <w:tr w:rsidR="00EE0F3A" w:rsidRPr="00DD1A54" w14:paraId="4290E4C8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151F4A71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VERONA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6C7794B5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</w:rPr>
              <w:t>234</w:t>
            </w:r>
          </w:p>
        </w:tc>
      </w:tr>
      <w:tr w:rsidR="00EE0F3A" w:rsidRPr="00DD1A54" w14:paraId="34DC5D66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4BA59E67" w14:textId="565A0948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VANDELANOTTE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2BBAB5C7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232</w:t>
            </w:r>
          </w:p>
        </w:tc>
      </w:tr>
      <w:tr w:rsidR="00EE0F3A" w:rsidRPr="00DD1A54" w14:paraId="6A2A22AE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04F7DE30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VINCENT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34137988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</w:rPr>
              <w:t>235</w:t>
            </w:r>
          </w:p>
        </w:tc>
      </w:tr>
      <w:tr w:rsidR="00EE0F3A" w:rsidRPr="00DD1A54" w14:paraId="41A9B021" w14:textId="77777777" w:rsidTr="005B4BA9">
        <w:trPr>
          <w:trHeight w:hRule="exact" w:val="142"/>
        </w:trPr>
        <w:tc>
          <w:tcPr>
            <w:tcW w:w="1701" w:type="dxa"/>
            <w:shd w:val="clear" w:color="auto" w:fill="auto"/>
            <w:vAlign w:val="center"/>
            <w:hideMark/>
          </w:tcPr>
          <w:p w14:paraId="6D8169F7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  <w:lang w:val="en-US"/>
              </w:rPr>
              <w:t>WOESTYN</w:t>
            </w:r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18CB1322" w14:textId="77777777" w:rsidR="00EE0F3A" w:rsidRPr="004D1EE5" w:rsidRDefault="00EE0F3A" w:rsidP="00BC35AF">
            <w:pPr>
              <w:ind w:right="63"/>
              <w:rPr>
                <w:rFonts w:ascii="Calibri" w:hAnsi="Calibri" w:cs="Calibri"/>
                <w:color w:val="000000"/>
                <w:sz w:val="10"/>
                <w:szCs w:val="10"/>
              </w:rPr>
            </w:pPr>
            <w:r w:rsidRPr="004D1EE5">
              <w:rPr>
                <w:rFonts w:ascii="Calibri" w:hAnsi="Calibri" w:cs="Calibri"/>
                <w:color w:val="000000"/>
                <w:sz w:val="10"/>
                <w:szCs w:val="10"/>
              </w:rPr>
              <w:t>236</w:t>
            </w:r>
          </w:p>
        </w:tc>
      </w:tr>
      <w:bookmarkEnd w:id="1"/>
    </w:tbl>
    <w:p w14:paraId="648F9114" w14:textId="77777777" w:rsidR="007C6836" w:rsidRPr="00DD1A54" w:rsidRDefault="007C6836">
      <w:pPr>
        <w:rPr>
          <w:rFonts w:ascii="Calibri" w:hAnsi="Calibri" w:cs="Calibri"/>
          <w:sz w:val="13"/>
          <w:szCs w:val="13"/>
        </w:rPr>
      </w:pPr>
    </w:p>
    <w:p w14:paraId="13A8E852" w14:textId="77777777" w:rsidR="00216B59" w:rsidRPr="00DD1A54" w:rsidRDefault="00216B59">
      <w:pPr>
        <w:rPr>
          <w:rFonts w:ascii="Calibri" w:hAnsi="Calibri" w:cs="Calibri"/>
          <w:sz w:val="13"/>
          <w:szCs w:val="13"/>
        </w:rPr>
      </w:pPr>
    </w:p>
    <w:sectPr w:rsidR="00216B59" w:rsidRPr="00DD1A54" w:rsidSect="004A7685">
      <w:pgSz w:w="11906" w:h="16838"/>
      <w:pgMar w:top="1418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0F3A"/>
    <w:rsid w:val="00125808"/>
    <w:rsid w:val="00216B59"/>
    <w:rsid w:val="00271E15"/>
    <w:rsid w:val="002E3A27"/>
    <w:rsid w:val="002F5FAA"/>
    <w:rsid w:val="00350505"/>
    <w:rsid w:val="004A7685"/>
    <w:rsid w:val="004D1EE5"/>
    <w:rsid w:val="00580CF1"/>
    <w:rsid w:val="005B4BA9"/>
    <w:rsid w:val="00792186"/>
    <w:rsid w:val="007C6836"/>
    <w:rsid w:val="0082213B"/>
    <w:rsid w:val="0090796A"/>
    <w:rsid w:val="009E3883"/>
    <w:rsid w:val="00BC35AF"/>
    <w:rsid w:val="00D1069B"/>
    <w:rsid w:val="00DD1A54"/>
    <w:rsid w:val="00EE0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B01FA9"/>
  <w15:chartTrackingRefBased/>
  <w15:docId w15:val="{D3A2B469-E0BA-1744-82F0-B29B286D0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B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EE0F3A"/>
    <w:pPr>
      <w:spacing w:after="0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Kop1">
    <w:name w:val="heading 1"/>
    <w:basedOn w:val="Standaard"/>
    <w:next w:val="Standaard"/>
    <w:link w:val="Kop1Char"/>
    <w:uiPriority w:val="9"/>
    <w:qFormat/>
    <w:rsid w:val="007C683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7C683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7C6836"/>
    <w:pPr>
      <w:keepNext/>
      <w:keepLines/>
      <w:spacing w:before="160" w:after="80" w:line="278" w:lineRule="auto"/>
      <w:outlineLvl w:val="2"/>
    </w:pPr>
    <w:rPr>
      <w:rFonts w:ascii="Calibri" w:eastAsiaTheme="majorEastAsia" w:hAnsi="Calibr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7C6836"/>
    <w:pPr>
      <w:keepNext/>
      <w:keepLines/>
      <w:spacing w:before="80" w:after="40" w:line="278" w:lineRule="auto"/>
      <w:outlineLvl w:val="3"/>
    </w:pPr>
    <w:rPr>
      <w:rFonts w:ascii="Calibri" w:eastAsiaTheme="majorEastAsia" w:hAnsi="Calibr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7C6836"/>
    <w:pPr>
      <w:keepNext/>
      <w:keepLines/>
      <w:spacing w:before="80" w:after="40" w:line="278" w:lineRule="auto"/>
      <w:outlineLvl w:val="4"/>
    </w:pPr>
    <w:rPr>
      <w:rFonts w:ascii="Calibri" w:eastAsiaTheme="majorEastAsia" w:hAnsi="Calibr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7C6836"/>
    <w:pPr>
      <w:keepNext/>
      <w:keepLines/>
      <w:spacing w:before="40" w:line="278" w:lineRule="auto"/>
      <w:outlineLvl w:val="5"/>
    </w:pPr>
    <w:rPr>
      <w:rFonts w:ascii="Calibri" w:eastAsiaTheme="majorEastAsia" w:hAnsi="Calibr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7C6836"/>
    <w:pPr>
      <w:keepNext/>
      <w:keepLines/>
      <w:spacing w:before="40" w:line="278" w:lineRule="auto"/>
      <w:outlineLvl w:val="6"/>
    </w:pPr>
    <w:rPr>
      <w:rFonts w:ascii="Calibri" w:eastAsiaTheme="majorEastAsia" w:hAnsi="Calibri" w:cstheme="majorBidi"/>
      <w:color w:val="595959" w:themeColor="text1" w:themeTint="A6"/>
      <w:kern w:val="2"/>
      <w:lang w:eastAsia="en-US"/>
      <w14:ligatures w14:val="standardContextual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7C6836"/>
    <w:pPr>
      <w:keepNext/>
      <w:keepLines/>
      <w:spacing w:line="278" w:lineRule="auto"/>
      <w:outlineLvl w:val="7"/>
    </w:pPr>
    <w:rPr>
      <w:rFonts w:ascii="Calibri" w:eastAsiaTheme="majorEastAsia" w:hAnsi="Calibr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7C6836"/>
    <w:pPr>
      <w:keepNext/>
      <w:keepLines/>
      <w:spacing w:line="278" w:lineRule="auto"/>
      <w:outlineLvl w:val="8"/>
    </w:pPr>
    <w:rPr>
      <w:rFonts w:ascii="Calibri" w:eastAsiaTheme="majorEastAsia" w:hAnsi="Calibr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7C68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7C68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7C68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7C6836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7C6836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7C6836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7C6836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7C6836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7C6836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7C683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elChar">
    <w:name w:val="Titel Char"/>
    <w:basedOn w:val="Standaardalinea-lettertype"/>
    <w:link w:val="Titel"/>
    <w:uiPriority w:val="10"/>
    <w:rsid w:val="007C68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7C6836"/>
    <w:pPr>
      <w:numPr>
        <w:ilvl w:val="1"/>
      </w:numPr>
      <w:spacing w:after="160" w:line="278" w:lineRule="auto"/>
    </w:pPr>
    <w:rPr>
      <w:rFonts w:ascii="Calibri" w:eastAsiaTheme="majorEastAsia" w:hAnsi="Calibr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7C68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7C6836"/>
    <w:pPr>
      <w:spacing w:before="160" w:after="160" w:line="278" w:lineRule="auto"/>
      <w:jc w:val="center"/>
    </w:pPr>
    <w:rPr>
      <w:rFonts w:ascii="Calibri" w:eastAsiaTheme="minorHAnsi" w:hAnsi="Calibr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atChar">
    <w:name w:val="Citaat Char"/>
    <w:basedOn w:val="Standaardalinea-lettertype"/>
    <w:link w:val="Citaat"/>
    <w:uiPriority w:val="29"/>
    <w:rsid w:val="007C6836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7C6836"/>
    <w:pPr>
      <w:spacing w:after="160" w:line="278" w:lineRule="auto"/>
      <w:ind w:left="720"/>
      <w:contextualSpacing/>
    </w:pPr>
    <w:rPr>
      <w:rFonts w:ascii="Calibri" w:eastAsiaTheme="minorHAnsi" w:hAnsi="Calibri" w:cstheme="minorBidi"/>
      <w:kern w:val="2"/>
      <w:lang w:eastAsia="en-US"/>
      <w14:ligatures w14:val="standardContextual"/>
    </w:rPr>
  </w:style>
  <w:style w:type="character" w:styleId="Intensievebenadrukking">
    <w:name w:val="Intense Emphasis"/>
    <w:basedOn w:val="Standaardalinea-lettertype"/>
    <w:uiPriority w:val="21"/>
    <w:qFormat/>
    <w:rsid w:val="007C6836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7C68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="Calibri" w:eastAsiaTheme="minorHAnsi" w:hAnsi="Calibr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7C6836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7C683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78</Words>
  <Characters>429</Characters>
  <Application>Microsoft Office Word</Application>
  <DocSecurity>0</DocSecurity>
  <Lines>3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Renaat Kinget</dc:creator>
  <cp:keywords/>
  <dc:description/>
  <cp:lastModifiedBy>Roger</cp:lastModifiedBy>
  <cp:revision>8</cp:revision>
  <cp:lastPrinted>2024-11-02T12:42:00Z</cp:lastPrinted>
  <dcterms:created xsi:type="dcterms:W3CDTF">2024-10-19T07:50:00Z</dcterms:created>
  <dcterms:modified xsi:type="dcterms:W3CDTF">2024-11-02T12:43:00Z</dcterms:modified>
</cp:coreProperties>
</file>